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FF" w:rsidRDefault="00B258F8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DC6FFF" w:rsidRPr="00B258F8" w:rsidRDefault="00B258F8">
      <w:pPr>
        <w:jc w:val="center"/>
        <w:rPr>
          <w:rFonts w:ascii="宋体" w:hAnsi="宋体" w:cs="宋体"/>
          <w:b/>
          <w:bCs/>
          <w:sz w:val="28"/>
          <w:szCs w:val="28"/>
        </w:rPr>
      </w:pPr>
      <w:r w:rsidRPr="00B258F8">
        <w:rPr>
          <w:rFonts w:ascii="宋体" w:hAnsi="宋体" w:cs="宋体" w:hint="eastAsia"/>
          <w:b/>
          <w:bCs/>
          <w:sz w:val="28"/>
          <w:szCs w:val="28"/>
        </w:rPr>
        <w:t>姿势平衡仪</w:t>
      </w:r>
      <w:r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DC6FFF" w:rsidRDefault="00B258F8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DC6FFF" w:rsidRDefault="00B258F8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BC5E06">
        <w:rPr>
          <w:rFonts w:ascii="宋体" w:hAnsi="宋体" w:cs="宋体" w:hint="eastAsia"/>
          <w:sz w:val="24"/>
          <w:szCs w:val="24"/>
        </w:rPr>
        <w:t>姿势平衡仪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BC5E06">
        <w:rPr>
          <w:rFonts w:ascii="宋体" w:hAnsi="宋体" w:cs="宋体" w:hint="eastAsia"/>
          <w:sz w:val="24"/>
          <w:szCs w:val="24"/>
        </w:rPr>
        <w:t>姿势平衡仪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DC6FFF" w:rsidRDefault="00B258F8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DC6FFF" w:rsidRDefault="00B258F8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 w:rsidRPr="00B258F8">
        <w:rPr>
          <w:rFonts w:ascii="宋体" w:hAnsi="Times New Roman" w:cs="宋体" w:hint="eastAsia"/>
          <w:kern w:val="0"/>
          <w:sz w:val="18"/>
          <w:szCs w:val="18"/>
        </w:rPr>
        <w:t xml:space="preserve"> </w:t>
      </w:r>
      <w:r w:rsidRPr="00B258F8">
        <w:rPr>
          <w:rFonts w:ascii="宋体" w:hAnsi="宋体" w:cs="宋体" w:hint="eastAsia"/>
          <w:b/>
          <w:bCs/>
          <w:sz w:val="24"/>
          <w:szCs w:val="24"/>
        </w:rPr>
        <w:t>姿势平衡仪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   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:rsidR="00DC6FFF" w:rsidRDefault="00DC6FFF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B258F8" w:rsidRPr="00B258F8" w:rsidRDefault="00B258F8" w:rsidP="00B258F8">
      <w:pPr>
        <w:spacing w:line="480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B258F8">
        <w:rPr>
          <w:rFonts w:ascii="宋体" w:hAnsi="宋体" w:cs="宋体" w:hint="eastAsia"/>
          <w:color w:val="000000"/>
          <w:kern w:val="0"/>
          <w:sz w:val="24"/>
          <w:szCs w:val="24"/>
        </w:rPr>
        <w:t>用途：在不稳定的平面上训练患者的稳定性以及使用者的运动、感觉、肌力训练;</w:t>
      </w:r>
    </w:p>
    <w:p w:rsidR="00B258F8" w:rsidRPr="00B258F8" w:rsidRDefault="00B258F8" w:rsidP="00B258F8">
      <w:pPr>
        <w:pStyle w:val="a5"/>
        <w:widowControl/>
        <w:tabs>
          <w:tab w:val="left" w:pos="312"/>
        </w:tabs>
        <w:autoSpaceDE w:val="0"/>
        <w:autoSpaceDN w:val="0"/>
        <w:adjustRightInd w:val="0"/>
        <w:spacing w:beforeAutospacing="0" w:afterAutospacing="0"/>
        <w:rPr>
          <w:rFonts w:ascii="宋体" w:hAnsi="宋体" w:cs="宋体"/>
          <w:color w:val="000000"/>
          <w:szCs w:val="24"/>
        </w:rPr>
      </w:pPr>
      <w:r w:rsidRPr="00B258F8">
        <w:rPr>
          <w:rFonts w:ascii="宋体" w:hAnsi="宋体" w:cs="宋体" w:hint="eastAsia"/>
          <w:color w:val="000000"/>
          <w:szCs w:val="24"/>
        </w:rPr>
        <w:t>设备要求：</w:t>
      </w:r>
    </w:p>
    <w:p w:rsidR="00B258F8" w:rsidRDefault="00B258F8" w:rsidP="00B258F8">
      <w:pPr>
        <w:pStyle w:val="a8"/>
        <w:numPr>
          <w:ilvl w:val="0"/>
          <w:numId w:val="2"/>
        </w:numPr>
        <w:spacing w:line="480" w:lineRule="auto"/>
        <w:ind w:firstLineChars="0"/>
        <w:rPr>
          <w:rFonts w:ascii="宋体" w:hAnsi="宋体" w:cs="宋体"/>
          <w:sz w:val="24"/>
          <w:szCs w:val="24"/>
        </w:rPr>
      </w:pPr>
      <w:r w:rsidRPr="00B258F8">
        <w:rPr>
          <w:rFonts w:ascii="宋体" w:hAnsi="宋体" w:cs="宋体" w:hint="eastAsia"/>
          <w:color w:val="000000"/>
          <w:kern w:val="0"/>
          <w:sz w:val="24"/>
          <w:szCs w:val="24"/>
        </w:rPr>
        <w:t>多点个悬挂</w:t>
      </w:r>
      <w:r>
        <w:rPr>
          <w:rFonts w:ascii="宋体" w:hAnsi="宋体" w:cs="宋体" w:hint="eastAsia"/>
          <w:sz w:val="24"/>
          <w:szCs w:val="24"/>
        </w:rPr>
        <w:t>，2个悬挂平面提供不稳定的平面进行训练;</w:t>
      </w:r>
    </w:p>
    <w:p w:rsidR="00B258F8" w:rsidRDefault="00B258F8" w:rsidP="00B258F8">
      <w:pPr>
        <w:autoSpaceDE w:val="0"/>
        <w:autoSpaceDN w:val="0"/>
        <w:adjustRightInd w:val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 w:rsidRPr="00B258F8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难度等级可调，分别由两个活动杆进行控制;</w:t>
      </w:r>
    </w:p>
    <w:p w:rsidR="00B258F8" w:rsidRDefault="00B258F8" w:rsidP="00B258F8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 w:rsidRPr="00B258F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专用衰减元件是摆动系统的核心元件，衰减元件将支撑钢核包围，并确保动态承载。</w:t>
      </w:r>
    </w:p>
    <w:p w:rsidR="00B258F8" w:rsidRDefault="00B258F8" w:rsidP="00B258F8">
      <w:pPr>
        <w:autoSpaceDE w:val="0"/>
        <w:autoSpaceDN w:val="0"/>
        <w:adjustRightInd w:val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4.平台 X 轴最大偏移 50 mm </w:t>
      </w:r>
    </w:p>
    <w:p w:rsidR="00B258F8" w:rsidRDefault="00B258F8" w:rsidP="00B258F8">
      <w:pPr>
        <w:autoSpaceDE w:val="0"/>
        <w:autoSpaceDN w:val="0"/>
        <w:adjustRightInd w:val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5.平台 Y 轴最大偏移  80 mm </w:t>
      </w:r>
    </w:p>
    <w:p w:rsidR="00DC6FFF" w:rsidRPr="00B258F8" w:rsidRDefault="00DC6FFF" w:rsidP="00B258F8">
      <w:pPr>
        <w:autoSpaceDE w:val="0"/>
        <w:autoSpaceDN w:val="0"/>
        <w:adjustRightInd w:val="0"/>
        <w:jc w:val="left"/>
        <w:rPr>
          <w:rFonts w:ascii="宋体" w:cs="Times New Roman"/>
          <w:color w:val="FF0000"/>
          <w:sz w:val="24"/>
          <w:szCs w:val="24"/>
        </w:rPr>
      </w:pPr>
    </w:p>
    <w:p w:rsidR="00DC6FFF" w:rsidRDefault="00B258F8"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保修期≥3年，卖方须保证提供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lastRenderedPageBreak/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DC6FFF" w:rsidRDefault="00B258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DC6FFF" w:rsidRDefault="00B258F8">
      <w:pPr>
        <w:ind w:firstLineChars="200" w:firstLine="482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DC6FFF" w:rsidRDefault="00DC6FFF">
      <w:pPr>
        <w:ind w:firstLineChars="200" w:firstLine="480"/>
        <w:jc w:val="left"/>
        <w:rPr>
          <w:rFonts w:ascii="宋体" w:cs="Times New Roman"/>
          <w:sz w:val="24"/>
          <w:szCs w:val="24"/>
        </w:rPr>
      </w:pPr>
    </w:p>
    <w:p w:rsidR="00DC6FFF" w:rsidRDefault="00DC6FFF">
      <w:pPr>
        <w:spacing w:line="276" w:lineRule="auto"/>
        <w:ind w:firstLineChars="2600" w:firstLine="5460"/>
        <w:rPr>
          <w:rFonts w:ascii="宋体" w:cs="Times New Roman"/>
          <w:color w:val="000000"/>
        </w:rPr>
      </w:pPr>
    </w:p>
    <w:p w:rsidR="00DC6FFF" w:rsidRDefault="00DC6FFF">
      <w:pPr>
        <w:rPr>
          <w:rFonts w:ascii="宋体" w:cs="Times New Roman"/>
        </w:rPr>
      </w:pPr>
    </w:p>
    <w:p w:rsidR="00DC6FFF" w:rsidRDefault="00DC6FFF">
      <w:pPr>
        <w:rPr>
          <w:rFonts w:ascii="宋体" w:cs="Times New Roman"/>
          <w:sz w:val="24"/>
          <w:szCs w:val="24"/>
        </w:rPr>
      </w:pPr>
    </w:p>
    <w:p w:rsidR="00DC6FFF" w:rsidRDefault="00DC6FFF">
      <w:pPr>
        <w:jc w:val="left"/>
        <w:rPr>
          <w:rFonts w:ascii="仿宋_GB2312" w:eastAsia="仿宋_GB2312" w:cs="Times New Roman"/>
          <w:sz w:val="24"/>
          <w:szCs w:val="24"/>
        </w:rPr>
      </w:pPr>
    </w:p>
    <w:p w:rsidR="00DC6FFF" w:rsidRDefault="00DC6FFF">
      <w:pPr>
        <w:rPr>
          <w:rFonts w:cs="Times New Roman"/>
        </w:rPr>
      </w:pPr>
    </w:p>
    <w:sectPr w:rsidR="00DC6FFF" w:rsidSect="00DC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819" w:rsidRDefault="00C24819" w:rsidP="00B258F8">
      <w:r>
        <w:separator/>
      </w:r>
    </w:p>
  </w:endnote>
  <w:endnote w:type="continuationSeparator" w:id="1">
    <w:p w:rsidR="00C24819" w:rsidRDefault="00C24819" w:rsidP="00B25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819" w:rsidRDefault="00C24819" w:rsidP="00B258F8">
      <w:r>
        <w:separator/>
      </w:r>
    </w:p>
  </w:footnote>
  <w:footnote w:type="continuationSeparator" w:id="1">
    <w:p w:rsidR="00C24819" w:rsidRDefault="00C24819" w:rsidP="00B25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E302EE"/>
    <w:multiLevelType w:val="multilevel"/>
    <w:tmpl w:val="65E30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0AC"/>
    <w:rsid w:val="00226915"/>
    <w:rsid w:val="0023139D"/>
    <w:rsid w:val="00266A89"/>
    <w:rsid w:val="00394DDC"/>
    <w:rsid w:val="003B4FF1"/>
    <w:rsid w:val="00403D3A"/>
    <w:rsid w:val="00512549"/>
    <w:rsid w:val="00557AF9"/>
    <w:rsid w:val="0057662E"/>
    <w:rsid w:val="005C1B44"/>
    <w:rsid w:val="00660F3B"/>
    <w:rsid w:val="00667963"/>
    <w:rsid w:val="00681E34"/>
    <w:rsid w:val="006B09C5"/>
    <w:rsid w:val="0070738E"/>
    <w:rsid w:val="007100AC"/>
    <w:rsid w:val="007C4B92"/>
    <w:rsid w:val="007E4EF4"/>
    <w:rsid w:val="008E532F"/>
    <w:rsid w:val="009C6D06"/>
    <w:rsid w:val="00A24AB6"/>
    <w:rsid w:val="00A55E73"/>
    <w:rsid w:val="00B0204F"/>
    <w:rsid w:val="00B06148"/>
    <w:rsid w:val="00B258F8"/>
    <w:rsid w:val="00B5433C"/>
    <w:rsid w:val="00B63B9F"/>
    <w:rsid w:val="00BC5C88"/>
    <w:rsid w:val="00BC5E06"/>
    <w:rsid w:val="00C24819"/>
    <w:rsid w:val="00C61B7B"/>
    <w:rsid w:val="00CA57BF"/>
    <w:rsid w:val="00CF1A87"/>
    <w:rsid w:val="00D002F0"/>
    <w:rsid w:val="00DC6FFF"/>
    <w:rsid w:val="00E02E1E"/>
    <w:rsid w:val="00E601F2"/>
    <w:rsid w:val="00E878F3"/>
    <w:rsid w:val="00E9759C"/>
    <w:rsid w:val="00ED3DD0"/>
    <w:rsid w:val="00EE2A2D"/>
    <w:rsid w:val="00F15794"/>
    <w:rsid w:val="05D12DB7"/>
    <w:rsid w:val="0D16217D"/>
    <w:rsid w:val="20C175C0"/>
    <w:rsid w:val="366C7431"/>
    <w:rsid w:val="6BD6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F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C6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C6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C6FF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DC6FFF"/>
    <w:rPr>
      <w:color w:val="0782C1"/>
      <w:u w:val="single"/>
    </w:rPr>
  </w:style>
  <w:style w:type="character" w:styleId="a7">
    <w:name w:val="Hyperlink"/>
    <w:basedOn w:val="a0"/>
    <w:uiPriority w:val="99"/>
    <w:semiHidden/>
    <w:unhideWhenUsed/>
    <w:qFormat/>
    <w:rsid w:val="00DC6FFF"/>
    <w:rPr>
      <w:color w:val="0782C1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C6F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C6FFF"/>
    <w:rPr>
      <w:sz w:val="18"/>
      <w:szCs w:val="18"/>
    </w:rPr>
  </w:style>
  <w:style w:type="paragraph" w:styleId="a8">
    <w:name w:val="List Paragraph"/>
    <w:basedOn w:val="a"/>
    <w:uiPriority w:val="34"/>
    <w:qFormat/>
    <w:rsid w:val="00B258F8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143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14</cp:revision>
  <dcterms:created xsi:type="dcterms:W3CDTF">2019-02-10T08:06:00Z</dcterms:created>
  <dcterms:modified xsi:type="dcterms:W3CDTF">2020-05-02T07:16:00Z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