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连云港市第一人民医院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泌尿等离子电切操作架系统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参数要求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本次商谈的内容为连云港市第一人民医院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泌尿等离子电切操作架系统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采购，卖方负责将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泌尿等离子电切操作架系统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二、参数要求：</w:t>
      </w:r>
    </w:p>
    <w:p>
      <w:pPr>
        <w:spacing w:line="360" w:lineRule="auto"/>
        <w:ind w:firstLine="472" w:firstLineChars="196"/>
        <w:rPr>
          <w:rFonts w:ascii="仿宋_GB2312" w:hAnsi="宋体" w:eastAsia="仿宋_GB2312" w:cs="宋体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 xml:space="preserve">设备名称: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 xml:space="preserve">泌尿等离子电切操作架系统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 xml:space="preserve"> 本次采购数量：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</w:rPr>
        <w:t>1</w:t>
      </w:r>
      <w:r>
        <w:rPr>
          <w:rFonts w:hint="eastAsia" w:ascii="仿宋_GB2312" w:hAnsi="宋体" w:eastAsia="仿宋_GB2312" w:cs="宋体"/>
          <w:b w:val="0"/>
          <w:bCs/>
          <w:color w:val="auto"/>
          <w:sz w:val="24"/>
        </w:rPr>
        <w:t>套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产品参数：(</w:t>
      </w:r>
      <w:r>
        <w:rPr>
          <w:rFonts w:hint="eastAsia" w:ascii="Arial" w:hAnsi="Arial" w:cs="Arial"/>
        </w:rPr>
        <w:t>规格和要求)</w:t>
      </w:r>
    </w:p>
    <w:p>
      <w:pPr>
        <w:spacing w:line="360" w:lineRule="auto"/>
        <w:rPr>
          <w:rFonts w:ascii="Arial" w:hAnsi="Arial" w:cs="Arial"/>
        </w:rPr>
      </w:pPr>
      <w:r>
        <w:rPr>
          <w:rFonts w:hint="eastAsia" w:ascii="Arial" w:hAnsi="Arial" w:cs="Arial"/>
        </w:rPr>
        <w:t>1.适配科室现有奥林巴斯电切机设备</w:t>
      </w:r>
    </w:p>
    <w:p>
      <w:pPr>
        <w:spacing w:line="360" w:lineRule="auto"/>
        <w:rPr>
          <w:rFonts w:ascii="Arial" w:hAnsi="Arial" w:cs="Arial"/>
        </w:rPr>
      </w:pPr>
      <w:r>
        <w:rPr>
          <w:rFonts w:hint="eastAsia" w:ascii="Arial" w:hAnsi="Arial" w:cs="Arial"/>
        </w:rPr>
        <w:t>2.种类：  30°电切镜头                     1根</w:t>
      </w:r>
    </w:p>
    <w:p>
      <w:pPr>
        <w:spacing w:line="360" w:lineRule="auto"/>
        <w:rPr>
          <w:rFonts w:ascii="Arial" w:hAnsi="Arial" w:cs="Arial"/>
        </w:rPr>
      </w:pPr>
      <w:r>
        <w:rPr>
          <w:rFonts w:hint="eastAsia" w:ascii="Arial" w:hAnsi="Arial" w:cs="Arial"/>
        </w:rPr>
        <w:t xml:space="preserve">          操作架                           1个</w:t>
      </w:r>
    </w:p>
    <w:p>
      <w:pPr>
        <w:spacing w:line="360" w:lineRule="auto"/>
        <w:rPr>
          <w:rFonts w:ascii="Arial" w:hAnsi="Arial" w:cs="Arial"/>
        </w:rPr>
      </w:pPr>
      <w:r>
        <w:rPr>
          <w:rFonts w:hint="eastAsia" w:ascii="Arial" w:hAnsi="Arial" w:cs="Arial"/>
        </w:rPr>
        <w:t xml:space="preserve">          鞘                               1个</w:t>
      </w:r>
    </w:p>
    <w:p>
      <w:pPr>
        <w:spacing w:line="360" w:lineRule="auto"/>
        <w:rPr>
          <w:rFonts w:ascii="Arial" w:hAnsi="Arial" w:cs="Arial"/>
        </w:rPr>
      </w:pPr>
      <w:r>
        <w:rPr>
          <w:rFonts w:hint="eastAsia" w:ascii="Arial" w:hAnsi="Arial" w:cs="Arial"/>
        </w:rPr>
        <w:t xml:space="preserve">          鞘芯                             1个</w:t>
      </w:r>
    </w:p>
    <w:p>
      <w:pPr>
        <w:spacing w:line="360" w:lineRule="auto"/>
        <w:rPr>
          <w:rFonts w:ascii="Arial" w:hAnsi="Arial" w:cs="Arial"/>
        </w:rPr>
      </w:pPr>
      <w:r>
        <w:rPr>
          <w:rFonts w:hint="eastAsia" w:ascii="Arial" w:hAnsi="Arial" w:cs="Arial"/>
        </w:rPr>
        <w:t xml:space="preserve">          闭孔器                           1个</w:t>
      </w:r>
    </w:p>
    <w:p>
      <w:pPr>
        <w:spacing w:line="360" w:lineRule="auto"/>
        <w:rPr>
          <w:rFonts w:ascii="Arial" w:hAnsi="Arial" w:cs="Arial"/>
        </w:rPr>
      </w:pPr>
      <w:r>
        <w:rPr>
          <w:rFonts w:hint="eastAsia" w:ascii="Arial" w:hAnsi="Arial" w:cs="Arial"/>
        </w:rPr>
        <w:t xml:space="preserve">          艾力克冲洗球（要进口塑料那种）   3个</w:t>
      </w:r>
    </w:p>
    <w:p>
      <w:pPr>
        <w:spacing w:line="360" w:lineRule="auto"/>
        <w:rPr>
          <w:rFonts w:hint="eastAsia" w:ascii="Arial" w:hAnsi="Arial" w:cs="Arial"/>
        </w:rPr>
      </w:pPr>
      <w:r>
        <w:rPr>
          <w:rFonts w:hint="eastAsia" w:ascii="Arial" w:hAnsi="Arial" w:cs="Arial"/>
        </w:rPr>
        <w:t xml:space="preserve">          电切线                           2根</w:t>
      </w:r>
    </w:p>
    <w:p>
      <w:pPr>
        <w:spacing w:line="360" w:lineRule="auto"/>
        <w:rPr>
          <w:rFonts w:ascii="Arial" w:hAnsi="Arial" w:cs="Arial"/>
        </w:rPr>
      </w:pPr>
      <w:r>
        <w:rPr>
          <w:rFonts w:hint="eastAsia" w:ascii="Arial" w:hAnsi="Arial" w:cs="Arial"/>
        </w:rPr>
        <w:t xml:space="preserve">          不锈钢Y型冲洗针头               3个</w:t>
      </w:r>
    </w:p>
    <w:p>
      <w:pPr>
        <w:spacing w:line="360" w:lineRule="auto"/>
        <w:rPr>
          <w:rFonts w:ascii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Arial" w:hAnsi="Arial" w:cs="Arial"/>
        </w:rPr>
        <w:t xml:space="preserve">          都能存放在一起的大消毒盒         1个</w:t>
      </w:r>
      <w:bookmarkStart w:id="0" w:name="_GoBack"/>
      <w:bookmarkEnd w:id="0"/>
    </w:p>
    <w:p>
      <w:pPr>
        <w:jc w:val="left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三、售后服务：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1.备件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卖方应在国内设有维修备件库,保证供应等。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2.资料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2.1提供操作手册,维护手册等。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2.2卖方须向买方提供设备的运行,安装,使用环境要求等。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3.服务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3.2保修期≥2年，卖方须保证提供8年以上的优质服务。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3.3卖方为买方提供现场操作培训,保证操作人员正常使用设备各种功能。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3.4卖方提供工程师2人次/1周技术维修培训。若未提供培训，按合同总金额的1%扣除。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3.5开机率≥98%,维修人员自接到用户报2小时内响应，24小时内解决故障。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3.6供方承诺保修期外的维修仅收取零件费，不收取维修、差旅费等其他费用。并提供主要零配件和耗品的价目清单。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3.7供方免费提供设备操作手册和维护保养手册。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3.8供方免费提供设备的操作培训。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3.9供方免费提供安装、调试设备的耗品。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3.10供方需提供维修能力证明材料。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4、其他要求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4.2、交货时提供海关报关单及商检证书。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4.3、提供所投型号产品的真实用户。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5、交货期：一个月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6、中标后5天内签订合同</w:t>
      </w:r>
    </w:p>
    <w:p>
      <w:pPr>
        <w:ind w:firstLine="482" w:firstLineChars="200"/>
        <w:jc w:val="left"/>
        <w:rPr>
          <w:rFonts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强调：售后服务承诺必须由生产厂家或总代理提供，原件放入正本,否则为废标。投标商自己承诺仅供参考！</w:t>
      </w:r>
    </w:p>
    <w:p>
      <w:pPr>
        <w:ind w:firstLine="480" w:firstLineChars="200"/>
        <w:jc w:val="left"/>
        <w:rPr>
          <w:rFonts w:ascii="仿宋_GB2312" w:eastAsia="仿宋_GB2312"/>
          <w:sz w:val="24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/>
    <w:p>
      <w:pPr>
        <w:rPr>
          <w:rFonts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EA5E83"/>
    <w:rsid w:val="0010340C"/>
    <w:rsid w:val="00112FE7"/>
    <w:rsid w:val="002D79C3"/>
    <w:rsid w:val="00304FC4"/>
    <w:rsid w:val="00334CCB"/>
    <w:rsid w:val="00362333"/>
    <w:rsid w:val="00373FC1"/>
    <w:rsid w:val="003B2B89"/>
    <w:rsid w:val="003E6052"/>
    <w:rsid w:val="00406A58"/>
    <w:rsid w:val="004321E2"/>
    <w:rsid w:val="00433762"/>
    <w:rsid w:val="004624F8"/>
    <w:rsid w:val="004E1496"/>
    <w:rsid w:val="004F6592"/>
    <w:rsid w:val="0059357E"/>
    <w:rsid w:val="005A5EE1"/>
    <w:rsid w:val="005F528F"/>
    <w:rsid w:val="006F0952"/>
    <w:rsid w:val="007033AB"/>
    <w:rsid w:val="007A3254"/>
    <w:rsid w:val="007C4B92"/>
    <w:rsid w:val="00803C70"/>
    <w:rsid w:val="008068F1"/>
    <w:rsid w:val="0087483E"/>
    <w:rsid w:val="00962A0E"/>
    <w:rsid w:val="009701DC"/>
    <w:rsid w:val="00A160D9"/>
    <w:rsid w:val="00A60D47"/>
    <w:rsid w:val="00A73A50"/>
    <w:rsid w:val="00AD18CD"/>
    <w:rsid w:val="00B1476C"/>
    <w:rsid w:val="00B6338F"/>
    <w:rsid w:val="00BC36B4"/>
    <w:rsid w:val="00C10BD9"/>
    <w:rsid w:val="00C420CD"/>
    <w:rsid w:val="00CA594E"/>
    <w:rsid w:val="00CF73AE"/>
    <w:rsid w:val="00D12E67"/>
    <w:rsid w:val="00D158BC"/>
    <w:rsid w:val="00DA4F30"/>
    <w:rsid w:val="00DC7302"/>
    <w:rsid w:val="00E34287"/>
    <w:rsid w:val="00EE4245"/>
    <w:rsid w:val="00F15794"/>
    <w:rsid w:val="00F37301"/>
    <w:rsid w:val="00F409C2"/>
    <w:rsid w:val="00F87BC4"/>
    <w:rsid w:val="00FA47BF"/>
    <w:rsid w:val="00FE1409"/>
    <w:rsid w:val="040F69DA"/>
    <w:rsid w:val="29BE5D9E"/>
    <w:rsid w:val="3B830F8E"/>
    <w:rsid w:val="41EA5E83"/>
    <w:rsid w:val="48C87744"/>
    <w:rsid w:val="5AB173C6"/>
    <w:rsid w:val="5FD516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uiPriority w:val="99"/>
    <w:pPr>
      <w:ind w:firstLine="420" w:firstLineChars="200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customStyle="1" w:styleId="7">
    <w:name w:val="页眉 Char"/>
    <w:basedOn w:val="4"/>
    <w:link w:val="3"/>
    <w:semiHidden/>
    <w:uiPriority w:val="99"/>
    <w:rPr>
      <w:rFonts w:cs="Calibri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cs="Calibr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Covidien</Company>
  <Pages>2</Pages>
  <Words>178</Words>
  <Characters>1020</Characters>
  <Lines>8</Lines>
  <Paragraphs>2</Paragraphs>
  <TotalTime>28</TotalTime>
  <ScaleCrop>false</ScaleCrop>
  <LinksUpToDate>false</LinksUpToDate>
  <CharactersWithSpaces>1196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2018-03-19T00:39:00Z</dcterms:created>
  <dc:creator>Administrator</dc:creator>
  <cp:lastModifiedBy>Administrator</cp:lastModifiedBy>
  <cp:lastPrinted>2016-12-06T07:33:00Z</cp:lastPrinted>
  <dcterms:modified xsi:type="dcterms:W3CDTF">2019-02-17T15:36:46Z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