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260" w:rsidRPr="004E4971" w:rsidRDefault="00064260">
      <w:pPr>
        <w:jc w:val="center"/>
        <w:rPr>
          <w:rFonts w:ascii="宋体" w:cs="Times New Roman"/>
          <w:b/>
          <w:bCs/>
          <w:sz w:val="28"/>
          <w:szCs w:val="28"/>
        </w:rPr>
      </w:pPr>
      <w:r w:rsidRPr="004E4971">
        <w:rPr>
          <w:rFonts w:ascii="宋体" w:hAnsi="宋体" w:cs="宋体" w:hint="eastAsia"/>
          <w:b/>
          <w:bCs/>
          <w:sz w:val="28"/>
          <w:szCs w:val="28"/>
        </w:rPr>
        <w:t>连云港市第一人民医院</w:t>
      </w:r>
    </w:p>
    <w:p w:rsidR="00064260" w:rsidRPr="004E4971" w:rsidRDefault="00064260">
      <w:pPr>
        <w:jc w:val="center"/>
        <w:rPr>
          <w:rFonts w:ascii="宋体" w:cs="Times New Roman"/>
          <w:b/>
          <w:bCs/>
          <w:sz w:val="28"/>
          <w:szCs w:val="28"/>
        </w:rPr>
      </w:pPr>
      <w:r w:rsidRPr="004E4971">
        <w:rPr>
          <w:rFonts w:ascii="宋体" w:hAnsi="宋体" w:cs="宋体" w:hint="eastAsia"/>
          <w:b/>
          <w:bCs/>
          <w:sz w:val="28"/>
          <w:szCs w:val="28"/>
        </w:rPr>
        <w:t>血细胞分离机参数要求</w:t>
      </w:r>
    </w:p>
    <w:p w:rsidR="00064260" w:rsidRPr="004E4971" w:rsidRDefault="00064260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4E4971">
        <w:rPr>
          <w:rFonts w:ascii="宋体" w:hAnsi="宋体" w:cs="宋体" w:hint="eastAsia"/>
          <w:b/>
          <w:bCs/>
          <w:sz w:val="24"/>
          <w:szCs w:val="24"/>
        </w:rPr>
        <w:t>一、项目概述</w:t>
      </w:r>
    </w:p>
    <w:p w:rsidR="00064260" w:rsidRPr="004E4971" w:rsidRDefault="00064260" w:rsidP="00DB4A65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4E4971"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 w:rsidRPr="004E4971">
        <w:rPr>
          <w:rFonts w:ascii="宋体" w:hAnsi="宋体" w:cs="宋体" w:hint="eastAsia"/>
          <w:b/>
          <w:bCs/>
          <w:sz w:val="28"/>
          <w:szCs w:val="28"/>
        </w:rPr>
        <w:t>血细胞分离机</w:t>
      </w:r>
      <w:r w:rsidRPr="004E4971">
        <w:rPr>
          <w:rFonts w:ascii="宋体" w:hAnsi="宋体" w:cs="宋体" w:hint="eastAsia"/>
          <w:sz w:val="24"/>
          <w:szCs w:val="24"/>
        </w:rPr>
        <w:t>采购，卖方负责将</w:t>
      </w:r>
      <w:r w:rsidRPr="004E4971">
        <w:rPr>
          <w:rFonts w:ascii="宋体" w:hAnsi="宋体" w:cs="宋体" w:hint="eastAsia"/>
          <w:b/>
          <w:bCs/>
          <w:sz w:val="28"/>
          <w:szCs w:val="28"/>
        </w:rPr>
        <w:t>血细胞分离机</w:t>
      </w:r>
      <w:r w:rsidRPr="004E4971"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064260" w:rsidRPr="004E4971" w:rsidRDefault="00064260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 w:rsidRPr="004E4971"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064260" w:rsidRPr="004E4971" w:rsidRDefault="00064260" w:rsidP="00DB4A65">
      <w:pPr>
        <w:spacing w:line="360" w:lineRule="auto"/>
        <w:ind w:firstLineChars="196" w:firstLine="31680"/>
        <w:rPr>
          <w:rFonts w:ascii="宋体" w:cs="Times New Roman"/>
          <w:b/>
          <w:bCs/>
          <w:sz w:val="24"/>
          <w:szCs w:val="24"/>
        </w:rPr>
      </w:pPr>
      <w:r w:rsidRPr="004E4971">
        <w:rPr>
          <w:rFonts w:ascii="宋体" w:hAnsi="宋体" w:cs="宋体" w:hint="eastAsia"/>
          <w:b/>
          <w:bCs/>
          <w:sz w:val="24"/>
          <w:szCs w:val="24"/>
        </w:rPr>
        <w:t>设备名称</w:t>
      </w:r>
      <w:r w:rsidRPr="004E4971">
        <w:rPr>
          <w:rFonts w:ascii="宋体" w:hAnsi="宋体" w:cs="宋体"/>
          <w:b/>
          <w:bCs/>
          <w:sz w:val="24"/>
          <w:szCs w:val="24"/>
        </w:rPr>
        <w:t>:</w:t>
      </w:r>
      <w:r w:rsidRPr="004E4971">
        <w:rPr>
          <w:rFonts w:ascii="宋体" w:hAnsi="宋体" w:cs="宋体"/>
          <w:b/>
          <w:bCs/>
          <w:sz w:val="28"/>
          <w:szCs w:val="28"/>
        </w:rPr>
        <w:t xml:space="preserve"> </w:t>
      </w:r>
      <w:r w:rsidRPr="004E4971">
        <w:rPr>
          <w:rFonts w:ascii="宋体" w:hAnsi="宋体" w:cs="宋体" w:hint="eastAsia"/>
          <w:sz w:val="28"/>
          <w:szCs w:val="28"/>
        </w:rPr>
        <w:t>血细胞分离机</w:t>
      </w:r>
      <w:r w:rsidRPr="004E4971">
        <w:rPr>
          <w:rFonts w:ascii="宋体" w:hAnsi="宋体" w:cs="宋体"/>
          <w:b/>
          <w:bCs/>
          <w:sz w:val="24"/>
          <w:szCs w:val="24"/>
        </w:rPr>
        <w:t xml:space="preserve">             </w:t>
      </w:r>
      <w:r w:rsidRPr="004E4971">
        <w:rPr>
          <w:rFonts w:ascii="宋体" w:hAnsi="宋体" w:cs="宋体" w:hint="eastAsia"/>
          <w:b/>
          <w:bCs/>
          <w:sz w:val="24"/>
          <w:szCs w:val="24"/>
        </w:rPr>
        <w:t>本次采购数量：</w:t>
      </w:r>
      <w:r w:rsidRPr="004E4971">
        <w:rPr>
          <w:rFonts w:ascii="宋体" w:hAnsi="宋体" w:cs="宋体"/>
          <w:sz w:val="24"/>
          <w:szCs w:val="24"/>
        </w:rPr>
        <w:t>1</w:t>
      </w:r>
      <w:r w:rsidRPr="004E4971">
        <w:rPr>
          <w:rFonts w:ascii="宋体" w:hAnsi="宋体" w:cs="宋体" w:hint="eastAsia"/>
          <w:sz w:val="24"/>
          <w:szCs w:val="24"/>
        </w:rPr>
        <w:t>台</w:t>
      </w:r>
    </w:p>
    <w:p w:rsidR="00064260" w:rsidRPr="004E4971" w:rsidRDefault="00064260" w:rsidP="00DB4A65">
      <w:pPr>
        <w:spacing w:line="460" w:lineRule="exact"/>
        <w:ind w:firstLineChars="200" w:firstLine="31680"/>
        <w:jc w:val="left"/>
        <w:rPr>
          <w:rFonts w:ascii="宋体" w:cs="Times New Roman"/>
          <w:b/>
          <w:bCs/>
          <w:sz w:val="24"/>
          <w:szCs w:val="24"/>
        </w:rPr>
      </w:pPr>
      <w:r w:rsidRPr="004E4971">
        <w:rPr>
          <w:rFonts w:ascii="宋体" w:hAnsi="宋体" w:cs="宋体" w:hint="eastAsia"/>
          <w:b/>
          <w:bCs/>
          <w:sz w:val="24"/>
          <w:szCs w:val="24"/>
        </w:rPr>
        <w:t>㈠、主要基本功能：</w:t>
      </w:r>
    </w:p>
    <w:p w:rsidR="00064260" w:rsidRPr="004E4971" w:rsidRDefault="00064260" w:rsidP="00DB4A65">
      <w:pPr>
        <w:spacing w:line="460" w:lineRule="exact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4E4971">
        <w:rPr>
          <w:rFonts w:ascii="宋体" w:hAnsi="宋体" w:cs="宋体"/>
          <w:sz w:val="24"/>
          <w:szCs w:val="24"/>
        </w:rPr>
        <w:t>1.Auto PBSC</w:t>
      </w:r>
      <w:r w:rsidRPr="004E4971">
        <w:rPr>
          <w:rFonts w:ascii="宋体" w:hAnsi="宋体" w:cs="宋体" w:hint="eastAsia"/>
          <w:sz w:val="24"/>
          <w:szCs w:val="24"/>
        </w:rPr>
        <w:t>全自动采集干细胞功能：要求（</w:t>
      </w:r>
      <w:r w:rsidRPr="004E4971">
        <w:rPr>
          <w:rFonts w:ascii="宋体" w:hAnsi="宋体" w:cs="宋体"/>
          <w:sz w:val="24"/>
          <w:szCs w:val="24"/>
        </w:rPr>
        <w:t>1</w:t>
      </w:r>
      <w:r w:rsidRPr="004E4971">
        <w:rPr>
          <w:rFonts w:ascii="宋体" w:hAnsi="宋体" w:cs="宋体" w:hint="eastAsia"/>
          <w:sz w:val="24"/>
          <w:szCs w:val="24"/>
        </w:rPr>
        <w:t>）专门用在采集外周血干细胞，淋巴细胞的全自动功能；（</w:t>
      </w:r>
      <w:r w:rsidRPr="004E4971">
        <w:rPr>
          <w:rFonts w:ascii="宋体" w:hAnsi="宋体" w:cs="宋体"/>
          <w:sz w:val="24"/>
          <w:szCs w:val="24"/>
        </w:rPr>
        <w:t>2</w:t>
      </w:r>
      <w:r w:rsidRPr="004E4971">
        <w:rPr>
          <w:rFonts w:ascii="宋体" w:hAnsi="宋体" w:cs="宋体" w:hint="eastAsia"/>
          <w:sz w:val="24"/>
          <w:szCs w:val="24"/>
        </w:rPr>
        <w:t>）体外循环量小；全密封管路设计；可设定产品容量，从而得到高浓度产品；</w:t>
      </w:r>
      <w:r w:rsidRPr="004E4971">
        <w:rPr>
          <w:rFonts w:ascii="宋体" w:hAnsi="宋体" w:cs="宋体"/>
          <w:sz w:val="24"/>
          <w:szCs w:val="24"/>
        </w:rPr>
        <w:t>(3)</w:t>
      </w:r>
      <w:r w:rsidRPr="004E4971">
        <w:rPr>
          <w:rFonts w:ascii="宋体" w:hAnsi="宋体" w:cs="宋体" w:hint="eastAsia"/>
          <w:sz w:val="24"/>
          <w:szCs w:val="24"/>
        </w:rPr>
        <w:t>可同时采集血浆；</w:t>
      </w:r>
      <w:r w:rsidRPr="004E4971">
        <w:rPr>
          <w:rFonts w:ascii="宋体" w:hAnsi="宋体" w:cs="宋体"/>
          <w:sz w:val="24"/>
          <w:szCs w:val="24"/>
        </w:rPr>
        <w:t>(4)</w:t>
      </w:r>
      <w:r w:rsidRPr="004E4971">
        <w:rPr>
          <w:rFonts w:ascii="宋体" w:hAnsi="宋体" w:cs="宋体" w:hint="eastAsia"/>
          <w:sz w:val="24"/>
          <w:szCs w:val="24"/>
        </w:rPr>
        <w:t>产品中的红细胞污染率小于</w:t>
      </w:r>
      <w:r w:rsidRPr="004E4971">
        <w:rPr>
          <w:rFonts w:ascii="宋体" w:hAnsi="宋体" w:cs="宋体"/>
          <w:sz w:val="24"/>
          <w:szCs w:val="24"/>
        </w:rPr>
        <w:t>3%</w:t>
      </w:r>
      <w:r w:rsidRPr="004E4971">
        <w:rPr>
          <w:rFonts w:ascii="宋体" w:hAnsi="宋体" w:cs="宋体"/>
          <w:sz w:val="24"/>
          <w:szCs w:val="24"/>
        </w:rPr>
        <w:br/>
        <w:t xml:space="preserve">    2</w:t>
      </w:r>
      <w:r>
        <w:rPr>
          <w:rFonts w:ascii="宋体" w:cs="宋体"/>
          <w:sz w:val="24"/>
          <w:szCs w:val="24"/>
        </w:rPr>
        <w:t>.</w:t>
      </w:r>
      <w:r w:rsidRPr="004E4971">
        <w:rPr>
          <w:rFonts w:ascii="宋体" w:hAnsi="宋体" w:cs="宋体" w:hint="eastAsia"/>
          <w:sz w:val="24"/>
          <w:szCs w:val="24"/>
        </w:rPr>
        <w:t>白细胞功能</w:t>
      </w:r>
      <w:r w:rsidRPr="004E4971">
        <w:rPr>
          <w:rFonts w:ascii="宋体" w:hAnsi="宋体" w:cs="宋体"/>
          <w:sz w:val="24"/>
          <w:szCs w:val="24"/>
        </w:rPr>
        <w:t>:</w:t>
      </w:r>
      <w:r w:rsidRPr="004E4971">
        <w:rPr>
          <w:rFonts w:ascii="宋体" w:hAnsi="宋体" w:cs="宋体"/>
        </w:rPr>
        <w:t xml:space="preserve"> (1)</w:t>
      </w:r>
      <w:r w:rsidRPr="004E4971">
        <w:rPr>
          <w:rFonts w:ascii="宋体" w:hAnsi="宋体" w:cs="宋体" w:hint="eastAsia"/>
          <w:sz w:val="24"/>
          <w:szCs w:val="24"/>
        </w:rPr>
        <w:t>单个核细胞采集，可用于采集外周干细胞和淋巴细胞</w:t>
      </w:r>
      <w:r w:rsidRPr="004E4971">
        <w:rPr>
          <w:rFonts w:ascii="宋体" w:hAnsi="宋体" w:cs="宋体"/>
          <w:sz w:val="24"/>
          <w:szCs w:val="24"/>
        </w:rPr>
        <w:t>;(2)</w:t>
      </w:r>
      <w:r w:rsidRPr="004E4971">
        <w:rPr>
          <w:rFonts w:ascii="宋体" w:hAnsi="宋体" w:cs="宋体"/>
        </w:rPr>
        <w:t xml:space="preserve"> </w:t>
      </w:r>
      <w:r w:rsidRPr="004E4971">
        <w:rPr>
          <w:rFonts w:ascii="宋体" w:hAnsi="宋体" w:cs="宋体" w:hint="eastAsia"/>
          <w:sz w:val="24"/>
          <w:szCs w:val="24"/>
        </w:rPr>
        <w:t>多个核细胞采集</w:t>
      </w:r>
      <w:r w:rsidRPr="004E4971">
        <w:rPr>
          <w:rFonts w:ascii="宋体" w:hAnsi="宋体" w:cs="宋体"/>
          <w:sz w:val="24"/>
          <w:szCs w:val="24"/>
        </w:rPr>
        <w:t>;</w:t>
      </w:r>
      <w:r w:rsidRPr="004E4971">
        <w:rPr>
          <w:rFonts w:ascii="宋体" w:hAnsi="宋体" w:cs="宋体"/>
        </w:rPr>
        <w:t xml:space="preserve"> (3)</w:t>
      </w:r>
      <w:r w:rsidRPr="004E4971">
        <w:rPr>
          <w:rFonts w:ascii="宋体" w:hAnsi="宋体" w:cs="宋体" w:hint="eastAsia"/>
          <w:sz w:val="24"/>
          <w:szCs w:val="24"/>
        </w:rPr>
        <w:t>血细胞的去除</w:t>
      </w:r>
      <w:r w:rsidRPr="004E4971">
        <w:rPr>
          <w:rFonts w:ascii="宋体" w:hAnsi="宋体" w:cs="宋体"/>
          <w:sz w:val="24"/>
          <w:szCs w:val="24"/>
        </w:rPr>
        <w:t xml:space="preserve">: </w:t>
      </w:r>
      <w:r w:rsidRPr="004E4971">
        <w:rPr>
          <w:rFonts w:ascii="宋体" w:hAnsi="宋体" w:cs="宋体"/>
        </w:rPr>
        <w:t>(4)</w:t>
      </w:r>
      <w:r w:rsidRPr="004E4971">
        <w:rPr>
          <w:rFonts w:ascii="宋体" w:hAnsi="宋体" w:cs="宋体" w:hint="eastAsia"/>
          <w:sz w:val="24"/>
          <w:szCs w:val="24"/>
        </w:rPr>
        <w:t>骨髓洗涤和浓缩</w:t>
      </w:r>
    </w:p>
    <w:p w:rsidR="00064260" w:rsidRPr="004E4971" w:rsidRDefault="00064260" w:rsidP="00DB4A65">
      <w:pPr>
        <w:spacing w:line="460" w:lineRule="exact"/>
        <w:ind w:firstLineChars="200" w:firstLine="31680"/>
        <w:jc w:val="left"/>
        <w:rPr>
          <w:rFonts w:ascii="宋体" w:cs="宋体"/>
          <w:sz w:val="24"/>
          <w:szCs w:val="24"/>
        </w:rPr>
      </w:pPr>
      <w:r w:rsidRPr="004E4971">
        <w:rPr>
          <w:rFonts w:ascii="宋体" w:hAnsi="宋体" w:cs="宋体"/>
          <w:sz w:val="24"/>
          <w:szCs w:val="24"/>
        </w:rPr>
        <w:t>3.</w:t>
      </w:r>
      <w:r w:rsidRPr="004E4971">
        <w:rPr>
          <w:rFonts w:ascii="宋体" w:hAnsi="宋体" w:cs="宋体" w:hint="eastAsia"/>
          <w:sz w:val="24"/>
          <w:szCs w:val="24"/>
        </w:rPr>
        <w:t>血浆置换功能</w:t>
      </w:r>
      <w:r w:rsidRPr="004E4971">
        <w:rPr>
          <w:rFonts w:ascii="宋体" w:hAnsi="宋体" w:cs="宋体"/>
          <w:sz w:val="24"/>
          <w:szCs w:val="24"/>
        </w:rPr>
        <w:t>:(1)</w:t>
      </w:r>
      <w:r w:rsidRPr="004E4971">
        <w:rPr>
          <w:rFonts w:ascii="宋体" w:hAnsi="宋体" w:cs="宋体"/>
        </w:rPr>
        <w:t xml:space="preserve"> </w:t>
      </w:r>
      <w:r w:rsidRPr="004E4971">
        <w:rPr>
          <w:rFonts w:ascii="宋体" w:hAnsi="宋体" w:cs="宋体" w:hint="eastAsia"/>
          <w:sz w:val="24"/>
          <w:szCs w:val="24"/>
        </w:rPr>
        <w:t>快捷，高效的血浆置换，治疗过程中病人的血小板损失低于</w:t>
      </w:r>
      <w:r w:rsidRPr="004E4971">
        <w:rPr>
          <w:rFonts w:ascii="宋体" w:hAnsi="宋体" w:cs="宋体"/>
          <w:sz w:val="24"/>
          <w:szCs w:val="24"/>
        </w:rPr>
        <w:t>1%;(2)</w:t>
      </w:r>
      <w:r w:rsidRPr="004E4971">
        <w:rPr>
          <w:rFonts w:ascii="宋体" w:hAnsi="宋体" w:cs="宋体"/>
        </w:rPr>
        <w:t xml:space="preserve"> </w:t>
      </w:r>
      <w:r w:rsidRPr="004E4971">
        <w:rPr>
          <w:rFonts w:ascii="宋体" w:hAnsi="宋体" w:cs="宋体" w:hint="eastAsia"/>
          <w:sz w:val="24"/>
          <w:szCs w:val="24"/>
        </w:rPr>
        <w:t>体外循环量小于或等于</w:t>
      </w:r>
      <w:r w:rsidRPr="004E4971">
        <w:rPr>
          <w:rFonts w:ascii="宋体" w:hAnsi="宋体" w:cs="宋体"/>
          <w:sz w:val="24"/>
          <w:szCs w:val="24"/>
        </w:rPr>
        <w:t>170ml;(3)</w:t>
      </w:r>
      <w:r w:rsidRPr="004E4971">
        <w:rPr>
          <w:rFonts w:ascii="宋体" w:hAnsi="宋体" w:cs="宋体"/>
        </w:rPr>
        <w:t xml:space="preserve"> </w:t>
      </w:r>
      <w:r w:rsidRPr="004E4971">
        <w:rPr>
          <w:rFonts w:ascii="宋体" w:hAnsi="宋体" w:cs="宋体" w:hint="eastAsia"/>
          <w:sz w:val="24"/>
          <w:szCs w:val="24"/>
        </w:rPr>
        <w:t>在治疗过程中可随时根据需要调整液体平衡（</w:t>
      </w:r>
      <w:r w:rsidRPr="004E4971">
        <w:rPr>
          <w:rFonts w:ascii="宋体" w:hAnsi="宋体" w:cs="宋体"/>
          <w:sz w:val="24"/>
          <w:szCs w:val="24"/>
        </w:rPr>
        <w:t>75%-100%</w:t>
      </w:r>
      <w:r w:rsidRPr="004E4971">
        <w:rPr>
          <w:rFonts w:ascii="宋体" w:hAnsi="宋体" w:cs="宋体" w:hint="eastAsia"/>
          <w:sz w:val="24"/>
          <w:szCs w:val="24"/>
        </w:rPr>
        <w:t>）</w:t>
      </w:r>
      <w:r w:rsidRPr="004E4971">
        <w:rPr>
          <w:rFonts w:ascii="宋体" w:hAnsi="宋体" w:cs="宋体"/>
          <w:sz w:val="24"/>
          <w:szCs w:val="24"/>
        </w:rPr>
        <w:t>;(4)</w:t>
      </w:r>
      <w:r w:rsidRPr="004E4971">
        <w:rPr>
          <w:rFonts w:ascii="宋体" w:hAnsi="宋体" w:cs="宋体"/>
        </w:rPr>
        <w:t xml:space="preserve"> </w:t>
      </w:r>
      <w:r w:rsidRPr="004E4971">
        <w:rPr>
          <w:rFonts w:ascii="宋体" w:hAnsi="宋体" w:cs="宋体" w:hint="eastAsia"/>
          <w:sz w:val="24"/>
          <w:szCs w:val="24"/>
        </w:rPr>
        <w:t>可自动依据替换液的种类调节进入病人体内的抗凝剂量，以防止抗凝剂过量反应的发生</w:t>
      </w:r>
      <w:r w:rsidRPr="004E4971">
        <w:rPr>
          <w:rFonts w:ascii="宋体" w:cs="宋体"/>
          <w:sz w:val="24"/>
          <w:szCs w:val="24"/>
        </w:rPr>
        <w:t>.</w:t>
      </w:r>
    </w:p>
    <w:p w:rsidR="00064260" w:rsidRPr="004E4971" w:rsidRDefault="00064260" w:rsidP="00DB4A65">
      <w:pPr>
        <w:spacing w:line="460" w:lineRule="exact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4E4971">
        <w:rPr>
          <w:rFonts w:ascii="宋体" w:hAnsi="宋体" w:cs="宋体"/>
          <w:sz w:val="24"/>
          <w:szCs w:val="24"/>
        </w:rPr>
        <w:t>4.</w:t>
      </w:r>
      <w:r w:rsidRPr="004E4971">
        <w:rPr>
          <w:rFonts w:ascii="宋体" w:hAnsi="宋体" w:cs="宋体" w:hint="eastAsia"/>
          <w:sz w:val="24"/>
          <w:szCs w:val="24"/>
        </w:rPr>
        <w:t>红细胞置换功能</w:t>
      </w:r>
      <w:r w:rsidRPr="004E4971">
        <w:rPr>
          <w:rFonts w:ascii="宋体" w:hAnsi="宋体" w:cs="宋体"/>
          <w:sz w:val="24"/>
          <w:szCs w:val="24"/>
        </w:rPr>
        <w:t>:</w:t>
      </w:r>
      <w:r w:rsidRPr="004E4971">
        <w:rPr>
          <w:rFonts w:ascii="宋体" w:hAnsi="宋体" w:cs="宋体"/>
        </w:rPr>
        <w:t xml:space="preserve"> </w:t>
      </w:r>
      <w:r w:rsidRPr="004E4971">
        <w:rPr>
          <w:rFonts w:ascii="宋体" w:hAnsi="宋体" w:cs="宋体"/>
          <w:sz w:val="24"/>
          <w:szCs w:val="24"/>
        </w:rPr>
        <w:t xml:space="preserve">  60</w:t>
      </w:r>
      <w:r w:rsidRPr="004E4971">
        <w:rPr>
          <w:rFonts w:ascii="宋体" w:hAnsi="宋体" w:cs="宋体" w:hint="eastAsia"/>
          <w:sz w:val="24"/>
          <w:szCs w:val="24"/>
        </w:rPr>
        <w:t>分钟内进行</w:t>
      </w:r>
      <w:r w:rsidRPr="004E4971">
        <w:rPr>
          <w:rFonts w:ascii="宋体" w:hAnsi="宋体" w:cs="宋体"/>
          <w:sz w:val="24"/>
          <w:szCs w:val="24"/>
        </w:rPr>
        <w:t>1000ml</w:t>
      </w:r>
      <w:r w:rsidRPr="004E4971">
        <w:rPr>
          <w:rFonts w:ascii="宋体" w:hAnsi="宋体" w:cs="宋体" w:hint="eastAsia"/>
          <w:sz w:val="24"/>
          <w:szCs w:val="24"/>
        </w:rPr>
        <w:t>的红细胞置换</w:t>
      </w:r>
      <w:r w:rsidRPr="004E4971">
        <w:rPr>
          <w:rFonts w:ascii="宋体" w:hAnsi="宋体" w:cs="宋体"/>
          <w:sz w:val="24"/>
          <w:szCs w:val="24"/>
        </w:rPr>
        <w:t>;</w:t>
      </w:r>
      <w:r w:rsidRPr="004E4971">
        <w:rPr>
          <w:rFonts w:ascii="宋体" w:hAnsi="宋体" w:cs="宋体"/>
        </w:rPr>
        <w:t xml:space="preserve"> </w:t>
      </w:r>
      <w:r w:rsidRPr="004E4971">
        <w:rPr>
          <w:rFonts w:ascii="宋体" w:hAnsi="宋体" w:cs="宋体" w:hint="eastAsia"/>
          <w:sz w:val="24"/>
          <w:szCs w:val="24"/>
        </w:rPr>
        <w:t>准确估算出进行置换后的血球压积</w:t>
      </w:r>
    </w:p>
    <w:p w:rsidR="00064260" w:rsidRPr="004E4971" w:rsidRDefault="00064260" w:rsidP="00DB4A65">
      <w:pPr>
        <w:spacing w:line="460" w:lineRule="exact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4E4971">
        <w:rPr>
          <w:rFonts w:ascii="宋体" w:hAnsi="宋体" w:cs="宋体"/>
          <w:sz w:val="24"/>
          <w:szCs w:val="24"/>
        </w:rPr>
        <w:t>5</w:t>
      </w:r>
      <w:r>
        <w:rPr>
          <w:rFonts w:ascii="宋体" w:cs="宋体"/>
          <w:sz w:val="24"/>
          <w:szCs w:val="24"/>
        </w:rPr>
        <w:t>.</w:t>
      </w:r>
      <w:r w:rsidRPr="004E4971">
        <w:rPr>
          <w:rFonts w:ascii="宋体" w:hAnsi="宋体" w:cs="宋体" w:hint="eastAsia"/>
          <w:sz w:val="24"/>
          <w:szCs w:val="24"/>
        </w:rPr>
        <w:t>血浆淋巴置换功能</w:t>
      </w:r>
      <w:r w:rsidRPr="004E4971">
        <w:rPr>
          <w:rFonts w:ascii="宋体" w:hAnsi="宋体" w:cs="宋体"/>
          <w:sz w:val="24"/>
          <w:szCs w:val="24"/>
        </w:rPr>
        <w:t xml:space="preserve"> :  </w:t>
      </w:r>
      <w:r w:rsidRPr="004E4971">
        <w:rPr>
          <w:rFonts w:ascii="宋体" w:hAnsi="宋体" w:cs="宋体" w:hint="eastAsia"/>
          <w:sz w:val="24"/>
          <w:szCs w:val="24"/>
        </w:rPr>
        <w:t>可用于免疫性疾病的治疗，为临床医生提供了更多选择</w:t>
      </w:r>
    </w:p>
    <w:p w:rsidR="00064260" w:rsidRPr="004E4971" w:rsidRDefault="00064260" w:rsidP="00DB4A65">
      <w:pPr>
        <w:spacing w:line="460" w:lineRule="exact"/>
        <w:ind w:firstLineChars="200" w:firstLine="31680"/>
        <w:jc w:val="left"/>
        <w:rPr>
          <w:rFonts w:ascii="宋体" w:hAnsi="宋体" w:cs="宋体"/>
          <w:sz w:val="24"/>
          <w:szCs w:val="24"/>
        </w:rPr>
      </w:pPr>
      <w:r w:rsidRPr="004E4971">
        <w:rPr>
          <w:rFonts w:ascii="宋体" w:hAnsi="宋体" w:cs="宋体"/>
          <w:sz w:val="24"/>
          <w:szCs w:val="24"/>
        </w:rPr>
        <w:t>6</w:t>
      </w:r>
      <w:r>
        <w:rPr>
          <w:rFonts w:ascii="宋体" w:cs="宋体"/>
          <w:sz w:val="24"/>
          <w:szCs w:val="24"/>
        </w:rPr>
        <w:t>.</w:t>
      </w:r>
      <w:r w:rsidRPr="004E4971">
        <w:rPr>
          <w:rFonts w:ascii="宋体" w:hAnsi="宋体" w:cs="宋体" w:hint="eastAsia"/>
          <w:sz w:val="24"/>
          <w:szCs w:val="24"/>
        </w:rPr>
        <w:t>单采和去除血小板功能</w:t>
      </w:r>
      <w:r w:rsidRPr="004E4971">
        <w:rPr>
          <w:rFonts w:ascii="宋体" w:hAnsi="宋体" w:cs="宋体"/>
          <w:sz w:val="24"/>
          <w:szCs w:val="24"/>
        </w:rPr>
        <w:t xml:space="preserve">    </w:t>
      </w:r>
    </w:p>
    <w:p w:rsidR="00064260" w:rsidRPr="004E4971" w:rsidRDefault="00064260" w:rsidP="00DB4A65">
      <w:pPr>
        <w:spacing w:line="460" w:lineRule="exact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4E4971">
        <w:rPr>
          <w:rFonts w:ascii="宋体" w:hAnsi="宋体" w:cs="宋体"/>
          <w:sz w:val="24"/>
          <w:szCs w:val="24"/>
        </w:rPr>
        <w:t>7</w:t>
      </w:r>
      <w:r>
        <w:rPr>
          <w:rFonts w:ascii="宋体" w:cs="宋体"/>
          <w:sz w:val="24"/>
          <w:szCs w:val="24"/>
        </w:rPr>
        <w:t>.</w:t>
      </w:r>
      <w:r w:rsidRPr="004E4971">
        <w:rPr>
          <w:rFonts w:ascii="宋体" w:hAnsi="宋体" w:cs="宋体" w:hint="eastAsia"/>
          <w:sz w:val="24"/>
          <w:szCs w:val="24"/>
        </w:rPr>
        <w:t>血浆吸附功能</w:t>
      </w:r>
      <w:r w:rsidRPr="004E4971">
        <w:rPr>
          <w:rFonts w:ascii="宋体" w:hAnsi="宋体" w:cs="宋体"/>
          <w:sz w:val="24"/>
          <w:szCs w:val="24"/>
        </w:rPr>
        <w:t>:</w:t>
      </w:r>
      <w:r w:rsidRPr="004E4971">
        <w:rPr>
          <w:rFonts w:ascii="宋体" w:hAnsi="宋体" w:cs="宋体"/>
        </w:rPr>
        <w:t xml:space="preserve"> </w:t>
      </w:r>
      <w:r w:rsidRPr="004E4971">
        <w:rPr>
          <w:rFonts w:ascii="宋体" w:hAnsi="宋体" w:cs="宋体" w:hint="eastAsia"/>
          <w:sz w:val="24"/>
          <w:szCs w:val="24"/>
        </w:rPr>
        <w:t>配加特异性的二次血浆处理器可进行免疫吸附或胆固醇去除等</w:t>
      </w:r>
    </w:p>
    <w:p w:rsidR="00064260" w:rsidRPr="00AD398E" w:rsidRDefault="00064260" w:rsidP="00AD398E">
      <w:pPr>
        <w:spacing w:line="460" w:lineRule="exact"/>
        <w:ind w:firstLineChars="200" w:firstLine="31680"/>
        <w:jc w:val="left"/>
        <w:rPr>
          <w:rFonts w:ascii="宋体" w:hAnsi="宋体" w:cs="宋体"/>
          <w:b/>
          <w:bCs/>
          <w:sz w:val="24"/>
          <w:szCs w:val="24"/>
        </w:rPr>
      </w:pPr>
      <w:r w:rsidRPr="00AD398E">
        <w:rPr>
          <w:rFonts w:ascii="宋体" w:hAnsi="宋体" w:cs="宋体" w:hint="eastAsia"/>
          <w:b/>
          <w:bCs/>
          <w:sz w:val="24"/>
          <w:szCs w:val="24"/>
        </w:rPr>
        <w:t>㈡、主要技术参数</w:t>
      </w:r>
      <w:r w:rsidRPr="00AD398E">
        <w:rPr>
          <w:rFonts w:ascii="宋体" w:hAnsi="宋体" w:cs="宋体"/>
          <w:b/>
          <w:bCs/>
          <w:sz w:val="24"/>
          <w:szCs w:val="24"/>
        </w:rPr>
        <w:t xml:space="preserve">    </w:t>
      </w:r>
    </w:p>
    <w:p w:rsidR="00064260" w:rsidRPr="004E4971" w:rsidRDefault="00064260" w:rsidP="00DB4A65">
      <w:pPr>
        <w:spacing w:line="460" w:lineRule="exact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4E4971">
        <w:rPr>
          <w:rFonts w:ascii="宋体" w:hAnsi="宋体" w:cs="宋体"/>
          <w:sz w:val="24"/>
          <w:szCs w:val="24"/>
        </w:rPr>
        <w:t>1.</w:t>
      </w:r>
      <w:r w:rsidRPr="004E4971">
        <w:rPr>
          <w:rFonts w:ascii="宋体" w:hAnsi="宋体" w:cs="宋体" w:hint="eastAsia"/>
          <w:sz w:val="24"/>
          <w:szCs w:val="24"/>
        </w:rPr>
        <w:t>双针血流连续的分离方式，</w:t>
      </w:r>
      <w:r w:rsidRPr="004E4971">
        <w:rPr>
          <w:rFonts w:ascii="宋体" w:hAnsi="宋体" w:cs="宋体"/>
          <w:sz w:val="24"/>
          <w:szCs w:val="24"/>
        </w:rPr>
        <w:t xml:space="preserve"> </w:t>
      </w:r>
      <w:r w:rsidRPr="004E4971">
        <w:rPr>
          <w:rFonts w:ascii="宋体" w:hAnsi="宋体" w:cs="宋体" w:hint="eastAsia"/>
          <w:sz w:val="24"/>
          <w:szCs w:val="24"/>
        </w:rPr>
        <w:t>独立四泵系统；泵的准确度±</w:t>
      </w:r>
      <w:r w:rsidRPr="004E4971">
        <w:rPr>
          <w:rFonts w:ascii="宋体" w:hAnsi="宋体" w:cs="宋体"/>
          <w:sz w:val="24"/>
          <w:szCs w:val="24"/>
        </w:rPr>
        <w:t>6%</w:t>
      </w:r>
      <w:r w:rsidRPr="004E4971">
        <w:rPr>
          <w:rFonts w:ascii="宋体" w:hAnsi="宋体" w:cs="宋体" w:hint="eastAsia"/>
          <w:sz w:val="24"/>
          <w:szCs w:val="24"/>
        </w:rPr>
        <w:t>以内</w:t>
      </w:r>
    </w:p>
    <w:p w:rsidR="00064260" w:rsidRPr="004E4971" w:rsidRDefault="00064260" w:rsidP="00DB4A65">
      <w:pPr>
        <w:spacing w:line="460" w:lineRule="exact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4E4971">
        <w:rPr>
          <w:rFonts w:ascii="宋体" w:hAnsi="宋体" w:cs="宋体"/>
          <w:sz w:val="24"/>
          <w:szCs w:val="24"/>
        </w:rPr>
        <w:t xml:space="preserve"> 2.</w:t>
      </w:r>
      <w:r w:rsidRPr="004E4971">
        <w:rPr>
          <w:rFonts w:ascii="宋体" w:hAnsi="宋体" w:cs="宋体" w:hint="eastAsia"/>
          <w:sz w:val="24"/>
          <w:szCs w:val="24"/>
        </w:rPr>
        <w:t>干细胞产品体积在</w:t>
      </w:r>
      <w:r w:rsidRPr="004E4971">
        <w:rPr>
          <w:rFonts w:ascii="宋体" w:hAnsi="宋体" w:cs="宋体"/>
          <w:sz w:val="24"/>
          <w:szCs w:val="24"/>
        </w:rPr>
        <w:t>20</w:t>
      </w:r>
      <w:r w:rsidRPr="004E4971">
        <w:rPr>
          <w:rFonts w:ascii="宋体" w:hAnsi="宋体" w:cs="宋体" w:hint="eastAsia"/>
          <w:sz w:val="24"/>
          <w:szCs w:val="24"/>
        </w:rPr>
        <w:t>－</w:t>
      </w:r>
      <w:r w:rsidRPr="004E4971">
        <w:rPr>
          <w:rFonts w:ascii="宋体" w:hAnsi="宋体" w:cs="宋体"/>
          <w:sz w:val="24"/>
          <w:szCs w:val="24"/>
        </w:rPr>
        <w:t>200ml</w:t>
      </w:r>
      <w:r w:rsidRPr="004E4971">
        <w:rPr>
          <w:rFonts w:ascii="宋体" w:hAnsi="宋体" w:cs="宋体" w:hint="eastAsia"/>
          <w:sz w:val="24"/>
          <w:szCs w:val="24"/>
        </w:rPr>
        <w:t>内，可按临床需要任意控制；</w:t>
      </w:r>
    </w:p>
    <w:p w:rsidR="00064260" w:rsidRPr="004E4971" w:rsidRDefault="00064260" w:rsidP="00DB4A65">
      <w:pPr>
        <w:spacing w:line="460" w:lineRule="exact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4E4971">
        <w:rPr>
          <w:rFonts w:ascii="宋体" w:hAnsi="宋体" w:cs="宋体"/>
          <w:sz w:val="24"/>
          <w:szCs w:val="24"/>
        </w:rPr>
        <w:t xml:space="preserve"> 3.</w:t>
      </w:r>
      <w:r w:rsidRPr="004E4971">
        <w:rPr>
          <w:rFonts w:ascii="宋体" w:hAnsi="宋体" w:cs="宋体" w:hint="eastAsia"/>
          <w:sz w:val="24"/>
          <w:szCs w:val="24"/>
        </w:rPr>
        <w:t>体外循环血量最小可达</w:t>
      </w:r>
      <w:r w:rsidRPr="004E4971">
        <w:rPr>
          <w:rFonts w:ascii="宋体" w:hAnsi="宋体" w:cs="宋体"/>
          <w:sz w:val="24"/>
          <w:szCs w:val="24"/>
        </w:rPr>
        <w:t>131ml</w:t>
      </w:r>
      <w:r w:rsidRPr="004E4971">
        <w:rPr>
          <w:rFonts w:ascii="宋体" w:hAnsi="宋体" w:cs="宋体" w:hint="eastAsia"/>
          <w:sz w:val="24"/>
          <w:szCs w:val="24"/>
        </w:rPr>
        <w:t>适用于儿童，可做婴儿；可安全用于儿童</w:t>
      </w:r>
      <w:r w:rsidRPr="004E4971">
        <w:rPr>
          <w:rFonts w:ascii="宋体" w:cs="宋体"/>
          <w:sz w:val="24"/>
          <w:szCs w:val="24"/>
        </w:rPr>
        <w:t>,</w:t>
      </w:r>
      <w:r w:rsidRPr="004E4971">
        <w:rPr>
          <w:rFonts w:ascii="宋体" w:hAnsi="宋体" w:cs="宋体" w:hint="eastAsia"/>
          <w:sz w:val="24"/>
          <w:szCs w:val="24"/>
        </w:rPr>
        <w:t>严重贫血及休克等病人的采集和治疗；</w:t>
      </w:r>
    </w:p>
    <w:p w:rsidR="00064260" w:rsidRPr="004E4971" w:rsidRDefault="00064260" w:rsidP="00DB4A65">
      <w:pPr>
        <w:spacing w:line="460" w:lineRule="exact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</w:t>
      </w:r>
      <w:r w:rsidRPr="004E4971">
        <w:rPr>
          <w:rFonts w:ascii="宋体" w:hAnsi="宋体" w:cs="宋体"/>
          <w:sz w:val="24"/>
          <w:szCs w:val="24"/>
        </w:rPr>
        <w:t>4.</w:t>
      </w:r>
      <w:r w:rsidRPr="004E4971">
        <w:rPr>
          <w:rFonts w:ascii="宋体" w:hAnsi="宋体" w:cs="宋体" w:hint="eastAsia"/>
          <w:sz w:val="24"/>
          <w:szCs w:val="24"/>
        </w:rPr>
        <w:t>全血流速可调</w:t>
      </w:r>
      <w:r w:rsidRPr="004E4971">
        <w:rPr>
          <w:rFonts w:ascii="宋体" w:cs="宋体"/>
          <w:sz w:val="24"/>
          <w:szCs w:val="24"/>
        </w:rPr>
        <w:t>,</w:t>
      </w:r>
      <w:r w:rsidRPr="004E4971">
        <w:rPr>
          <w:rFonts w:ascii="宋体" w:hAnsi="宋体" w:cs="宋体" w:hint="eastAsia"/>
          <w:sz w:val="24"/>
          <w:szCs w:val="24"/>
        </w:rPr>
        <w:t>调整范围≥</w:t>
      </w:r>
      <w:r w:rsidRPr="004E4971">
        <w:rPr>
          <w:rFonts w:ascii="宋体" w:hAnsi="宋体" w:cs="宋体"/>
          <w:sz w:val="24"/>
          <w:szCs w:val="24"/>
        </w:rPr>
        <w:t>10-150ML/</w:t>
      </w:r>
      <w:r w:rsidRPr="004E4971">
        <w:rPr>
          <w:rFonts w:ascii="宋体" w:hAnsi="宋体" w:cs="宋体" w:hint="eastAsia"/>
          <w:sz w:val="24"/>
          <w:szCs w:val="24"/>
        </w:rPr>
        <w:t>分；</w:t>
      </w:r>
    </w:p>
    <w:p w:rsidR="00064260" w:rsidRPr="004E4971" w:rsidRDefault="00064260" w:rsidP="00DB4A65">
      <w:pPr>
        <w:spacing w:line="460" w:lineRule="exact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4E4971">
        <w:rPr>
          <w:rFonts w:ascii="宋体" w:hAnsi="宋体" w:cs="宋体"/>
          <w:sz w:val="24"/>
          <w:szCs w:val="24"/>
        </w:rPr>
        <w:t xml:space="preserve"> 5.</w:t>
      </w:r>
      <w:r w:rsidRPr="004E4971">
        <w:rPr>
          <w:rFonts w:ascii="宋体" w:hAnsi="宋体" w:cs="宋体" w:hint="eastAsia"/>
          <w:sz w:val="24"/>
          <w:szCs w:val="24"/>
        </w:rPr>
        <w:t>具备抗凝剂智能管理系统：抗凝剂自动控制及计算：全血</w:t>
      </w:r>
      <w:r w:rsidRPr="004E4971">
        <w:rPr>
          <w:rFonts w:ascii="宋体" w:hAnsi="宋体" w:cs="宋体"/>
          <w:sz w:val="24"/>
          <w:szCs w:val="24"/>
        </w:rPr>
        <w:t>/</w:t>
      </w:r>
      <w:r w:rsidRPr="004E4971">
        <w:rPr>
          <w:rFonts w:ascii="宋体" w:hAnsi="宋体" w:cs="宋体" w:hint="eastAsia"/>
          <w:sz w:val="24"/>
          <w:szCs w:val="24"/>
        </w:rPr>
        <w:t>抗凝剂比率调整范围</w:t>
      </w:r>
      <w:r w:rsidRPr="004E4971">
        <w:rPr>
          <w:rFonts w:ascii="宋体" w:hAnsi="宋体" w:cs="宋体"/>
          <w:sz w:val="24"/>
          <w:szCs w:val="24"/>
        </w:rPr>
        <w:t xml:space="preserve"> 6</w:t>
      </w:r>
      <w:r w:rsidRPr="004E4971">
        <w:rPr>
          <w:rFonts w:ascii="宋体" w:hAnsi="宋体" w:cs="宋体" w:hint="eastAsia"/>
          <w:sz w:val="24"/>
          <w:szCs w:val="24"/>
        </w:rPr>
        <w:t>：</w:t>
      </w:r>
      <w:r w:rsidRPr="004E4971">
        <w:rPr>
          <w:rFonts w:ascii="宋体" w:hAnsi="宋体" w:cs="宋体"/>
          <w:sz w:val="24"/>
          <w:szCs w:val="24"/>
        </w:rPr>
        <w:t>1—20</w:t>
      </w:r>
      <w:r w:rsidRPr="004E4971">
        <w:rPr>
          <w:rFonts w:ascii="宋体" w:hAnsi="宋体" w:cs="宋体" w:hint="eastAsia"/>
          <w:sz w:val="24"/>
          <w:szCs w:val="24"/>
        </w:rPr>
        <w:t>：</w:t>
      </w:r>
      <w:r w:rsidRPr="004E4971">
        <w:rPr>
          <w:rFonts w:ascii="宋体" w:hAnsi="宋体" w:cs="宋体"/>
          <w:sz w:val="24"/>
          <w:szCs w:val="24"/>
        </w:rPr>
        <w:t>1</w:t>
      </w:r>
      <w:r w:rsidRPr="004E4971">
        <w:rPr>
          <w:rFonts w:ascii="宋体" w:hAnsi="宋体" w:cs="宋体" w:hint="eastAsia"/>
          <w:sz w:val="24"/>
          <w:szCs w:val="24"/>
        </w:rPr>
        <w:t>；抗凝剂灌注率</w:t>
      </w:r>
      <w:r w:rsidRPr="004E4971">
        <w:rPr>
          <w:rFonts w:ascii="宋体" w:hAnsi="宋体" w:cs="宋体"/>
          <w:sz w:val="24"/>
          <w:szCs w:val="24"/>
        </w:rPr>
        <w:t>: 0.7-1.2 ml/kg/</w:t>
      </w:r>
      <w:r w:rsidRPr="004E4971">
        <w:rPr>
          <w:rFonts w:ascii="宋体" w:hAnsi="宋体" w:cs="宋体" w:hint="eastAsia"/>
          <w:sz w:val="24"/>
          <w:szCs w:val="24"/>
        </w:rPr>
        <w:t>分钟可调；能提供进行治疗过程中</w:t>
      </w:r>
      <w:r w:rsidRPr="004E4971">
        <w:rPr>
          <w:rFonts w:ascii="宋体" w:cs="宋体"/>
          <w:sz w:val="24"/>
          <w:szCs w:val="24"/>
        </w:rPr>
        <w:t>,</w:t>
      </w:r>
      <w:r w:rsidRPr="004E4971">
        <w:rPr>
          <w:rFonts w:ascii="宋体" w:hAnsi="宋体" w:cs="宋体" w:hint="eastAsia"/>
          <w:sz w:val="24"/>
          <w:szCs w:val="24"/>
        </w:rPr>
        <w:t>进入人体的抗凝剂量和产品里的抗凝剂量，以利于临床观察；</w:t>
      </w:r>
    </w:p>
    <w:p w:rsidR="00064260" w:rsidRPr="004E4971" w:rsidRDefault="00064260" w:rsidP="00DB4A65">
      <w:pPr>
        <w:spacing w:line="460" w:lineRule="exact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4E4971">
        <w:rPr>
          <w:rFonts w:ascii="宋体" w:hAnsi="宋体" w:cs="宋体"/>
          <w:sz w:val="24"/>
          <w:szCs w:val="24"/>
        </w:rPr>
        <w:t>6.</w:t>
      </w:r>
      <w:r w:rsidRPr="004E4971">
        <w:rPr>
          <w:rFonts w:ascii="宋体" w:hAnsi="宋体" w:cs="宋体" w:hint="eastAsia"/>
          <w:sz w:val="24"/>
          <w:szCs w:val="24"/>
        </w:rPr>
        <w:t>离心机转速范围</w:t>
      </w:r>
      <w:r w:rsidRPr="004E4971">
        <w:rPr>
          <w:rFonts w:ascii="宋体" w:hAnsi="宋体" w:cs="宋体"/>
          <w:sz w:val="24"/>
          <w:szCs w:val="24"/>
        </w:rPr>
        <w:t>400-2400</w:t>
      </w:r>
      <w:r w:rsidRPr="004E4971">
        <w:rPr>
          <w:rFonts w:ascii="宋体" w:hAnsi="宋体" w:cs="宋体" w:hint="eastAsia"/>
          <w:sz w:val="24"/>
          <w:szCs w:val="24"/>
        </w:rPr>
        <w:t>转</w:t>
      </w:r>
      <w:r w:rsidRPr="004E4971">
        <w:rPr>
          <w:rFonts w:ascii="宋体" w:hAnsi="宋体" w:cs="宋体"/>
          <w:sz w:val="24"/>
          <w:szCs w:val="24"/>
        </w:rPr>
        <w:t>/</w:t>
      </w:r>
      <w:r w:rsidRPr="004E4971">
        <w:rPr>
          <w:rFonts w:ascii="宋体" w:hAnsi="宋体" w:cs="宋体" w:hint="eastAsia"/>
          <w:sz w:val="24"/>
          <w:szCs w:val="24"/>
        </w:rPr>
        <w:t>分钟，离心方式为环状离心带；</w:t>
      </w:r>
    </w:p>
    <w:p w:rsidR="00064260" w:rsidRPr="004E4971" w:rsidRDefault="00064260" w:rsidP="00DB4A65">
      <w:pPr>
        <w:spacing w:line="460" w:lineRule="exact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4E4971">
        <w:rPr>
          <w:rFonts w:ascii="宋体" w:hAnsi="宋体" w:cs="宋体"/>
          <w:sz w:val="24"/>
          <w:szCs w:val="24"/>
        </w:rPr>
        <w:t>7.</w:t>
      </w:r>
      <w:r w:rsidRPr="004E4971">
        <w:rPr>
          <w:rFonts w:ascii="宋体" w:hAnsi="宋体" w:cs="宋体" w:hint="eastAsia"/>
          <w:sz w:val="24"/>
          <w:szCs w:val="24"/>
        </w:rPr>
        <w:t>大滚轮设计</w:t>
      </w:r>
      <w:r w:rsidRPr="004E4971">
        <w:rPr>
          <w:rFonts w:ascii="宋体" w:cs="宋体"/>
          <w:sz w:val="24"/>
          <w:szCs w:val="24"/>
        </w:rPr>
        <w:t>,</w:t>
      </w:r>
      <w:r w:rsidRPr="004E4971">
        <w:rPr>
          <w:rFonts w:ascii="宋体" w:hAnsi="宋体" w:cs="宋体" w:hint="eastAsia"/>
          <w:sz w:val="24"/>
          <w:szCs w:val="24"/>
        </w:rPr>
        <w:t>可任意推动不需调校。</w:t>
      </w:r>
      <w:r w:rsidRPr="004E4971">
        <w:rPr>
          <w:rFonts w:ascii="宋体" w:hAnsi="宋体" w:cs="宋体"/>
          <w:sz w:val="24"/>
          <w:szCs w:val="24"/>
        </w:rPr>
        <w:t xml:space="preserve"> </w:t>
      </w:r>
      <w:r w:rsidRPr="004E4971">
        <w:rPr>
          <w:rFonts w:ascii="宋体" w:hAnsi="宋体" w:cs="宋体" w:hint="eastAsia"/>
          <w:sz w:val="24"/>
          <w:szCs w:val="24"/>
        </w:rPr>
        <w:t>利于危重病人的床旁采集及治疗；</w:t>
      </w:r>
    </w:p>
    <w:p w:rsidR="00064260" w:rsidRPr="004E4971" w:rsidRDefault="00064260" w:rsidP="00DB4A65">
      <w:pPr>
        <w:spacing w:line="460" w:lineRule="exact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4E4971">
        <w:rPr>
          <w:rFonts w:ascii="宋体" w:hAnsi="宋体" w:cs="宋体"/>
          <w:sz w:val="24"/>
          <w:szCs w:val="24"/>
        </w:rPr>
        <w:t>8.</w:t>
      </w:r>
      <w:r w:rsidRPr="004E4971">
        <w:rPr>
          <w:rFonts w:ascii="宋体" w:hAnsi="宋体" w:cs="宋体" w:hint="eastAsia"/>
          <w:sz w:val="24"/>
          <w:szCs w:val="24"/>
        </w:rPr>
        <w:t>有细胞监测器（</w:t>
      </w:r>
      <w:r w:rsidRPr="004E4971">
        <w:rPr>
          <w:rFonts w:ascii="宋体" w:hAnsi="宋体" w:cs="宋体"/>
          <w:sz w:val="24"/>
          <w:szCs w:val="24"/>
        </w:rPr>
        <w:t>CCM</w:t>
      </w:r>
      <w:r w:rsidRPr="004E4971">
        <w:rPr>
          <w:rFonts w:ascii="宋体" w:hAnsi="宋体" w:cs="宋体" w:hint="eastAsia"/>
          <w:sz w:val="24"/>
          <w:szCs w:val="24"/>
        </w:rPr>
        <w:t>）能有效预防细胞污染，保证产品纯度；</w:t>
      </w:r>
    </w:p>
    <w:p w:rsidR="00064260" w:rsidRPr="004E4971" w:rsidRDefault="00064260" w:rsidP="00DB4A65">
      <w:pPr>
        <w:spacing w:line="460" w:lineRule="exact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4E4971">
        <w:rPr>
          <w:rFonts w:ascii="宋体" w:hAnsi="宋体" w:cs="宋体"/>
          <w:sz w:val="24"/>
          <w:szCs w:val="24"/>
        </w:rPr>
        <w:t>9.</w:t>
      </w:r>
      <w:r w:rsidRPr="004E4971">
        <w:rPr>
          <w:rFonts w:ascii="宋体" w:hAnsi="宋体" w:cs="宋体" w:hint="eastAsia"/>
          <w:sz w:val="24"/>
          <w:szCs w:val="24"/>
        </w:rPr>
        <w:t>具有记忆功能，中断操作可继续以前的程序；</w:t>
      </w:r>
    </w:p>
    <w:p w:rsidR="00064260" w:rsidRPr="004E4971" w:rsidRDefault="00064260" w:rsidP="00DB4A65">
      <w:pPr>
        <w:spacing w:line="460" w:lineRule="exact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4E4971">
        <w:rPr>
          <w:rFonts w:ascii="宋体" w:hAnsi="宋体" w:cs="宋体"/>
          <w:sz w:val="24"/>
          <w:szCs w:val="24"/>
        </w:rPr>
        <w:t>10.</w:t>
      </w:r>
      <w:r w:rsidRPr="004E4971">
        <w:rPr>
          <w:rFonts w:ascii="宋体" w:hAnsi="宋体" w:cs="宋体" w:hint="eastAsia"/>
          <w:sz w:val="24"/>
          <w:szCs w:val="24"/>
        </w:rPr>
        <w:t>有可靠的空气探测及离心压力监测报警系统；</w:t>
      </w:r>
    </w:p>
    <w:p w:rsidR="00064260" w:rsidRPr="004E4971" w:rsidRDefault="00064260" w:rsidP="00DB4A65">
      <w:pPr>
        <w:spacing w:line="460" w:lineRule="exact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4E4971">
        <w:rPr>
          <w:rFonts w:ascii="宋体" w:hAnsi="宋体" w:cs="宋体"/>
          <w:sz w:val="24"/>
          <w:szCs w:val="24"/>
        </w:rPr>
        <w:t>11.</w:t>
      </w:r>
      <w:r w:rsidRPr="004E4971">
        <w:rPr>
          <w:rFonts w:ascii="宋体" w:hAnsi="宋体" w:cs="宋体" w:hint="eastAsia"/>
          <w:sz w:val="24"/>
          <w:szCs w:val="24"/>
        </w:rPr>
        <w:t>有抽血和回输压力探测及报警功能</w:t>
      </w:r>
      <w:r w:rsidRPr="004E4971">
        <w:rPr>
          <w:rFonts w:ascii="宋体" w:cs="宋体"/>
          <w:sz w:val="24"/>
          <w:szCs w:val="24"/>
        </w:rPr>
        <w:t>,</w:t>
      </w:r>
      <w:r w:rsidRPr="004E4971">
        <w:rPr>
          <w:rFonts w:ascii="宋体" w:hAnsi="宋体" w:cs="宋体" w:hint="eastAsia"/>
          <w:sz w:val="24"/>
          <w:szCs w:val="24"/>
        </w:rPr>
        <w:t>以利于即时了解血管情况；</w:t>
      </w:r>
    </w:p>
    <w:p w:rsidR="00064260" w:rsidRPr="004E4971" w:rsidRDefault="00064260" w:rsidP="00DB4A65">
      <w:pPr>
        <w:spacing w:line="460" w:lineRule="exact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4E4971">
        <w:rPr>
          <w:rFonts w:ascii="宋体" w:hAnsi="宋体" w:cs="宋体"/>
          <w:sz w:val="24"/>
          <w:szCs w:val="24"/>
        </w:rPr>
        <w:t>12.</w:t>
      </w:r>
      <w:r w:rsidRPr="004E4971">
        <w:rPr>
          <w:rFonts w:ascii="宋体" w:hAnsi="宋体" w:cs="宋体" w:hint="eastAsia"/>
          <w:sz w:val="24"/>
          <w:szCs w:val="24"/>
        </w:rPr>
        <w:t>治疗时绝无引起红细胞破坏的可能</w:t>
      </w:r>
      <w:r w:rsidRPr="004E4971">
        <w:rPr>
          <w:rFonts w:ascii="宋体" w:cs="宋体"/>
          <w:sz w:val="24"/>
          <w:szCs w:val="24"/>
        </w:rPr>
        <w:t>,</w:t>
      </w:r>
      <w:r w:rsidRPr="004E4971">
        <w:rPr>
          <w:rFonts w:ascii="宋体" w:hAnsi="宋体" w:cs="宋体" w:hint="eastAsia"/>
          <w:sz w:val="24"/>
          <w:szCs w:val="24"/>
        </w:rPr>
        <w:t>并能进行溶血性疾病的治疗；</w:t>
      </w:r>
    </w:p>
    <w:p w:rsidR="00064260" w:rsidRPr="004E4971" w:rsidRDefault="00064260" w:rsidP="00DB4A65">
      <w:pPr>
        <w:spacing w:line="460" w:lineRule="exact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4E4971">
        <w:rPr>
          <w:rFonts w:ascii="宋体" w:hAnsi="宋体" w:cs="宋体"/>
          <w:sz w:val="24"/>
          <w:szCs w:val="24"/>
        </w:rPr>
        <w:t>13.</w:t>
      </w:r>
      <w:r w:rsidRPr="004E4971">
        <w:rPr>
          <w:rFonts w:ascii="宋体" w:hAnsi="宋体" w:cs="宋体" w:hint="eastAsia"/>
          <w:sz w:val="24"/>
          <w:szCs w:val="24"/>
        </w:rPr>
        <w:t>干细胞采集效率≥</w:t>
      </w:r>
      <w:r w:rsidRPr="004E4971">
        <w:rPr>
          <w:rFonts w:ascii="宋体" w:hAnsi="宋体" w:cs="宋体"/>
          <w:sz w:val="24"/>
          <w:szCs w:val="24"/>
        </w:rPr>
        <w:t>85</w:t>
      </w:r>
      <w:r w:rsidRPr="004E4971">
        <w:rPr>
          <w:rFonts w:ascii="宋体" w:hAnsi="宋体" w:cs="宋体" w:hint="eastAsia"/>
          <w:sz w:val="24"/>
          <w:szCs w:val="24"/>
        </w:rPr>
        <w:t>％，且采集出的干细胞不需进行二次分离，红细胞混入量</w:t>
      </w:r>
      <w:r w:rsidRPr="004E4971">
        <w:rPr>
          <w:rFonts w:ascii="宋体" w:hAnsi="宋体" w:cs="宋体"/>
          <w:sz w:val="24"/>
          <w:szCs w:val="24"/>
        </w:rPr>
        <w:t>&lt;3%</w:t>
      </w:r>
      <w:r w:rsidRPr="004E4971">
        <w:rPr>
          <w:rFonts w:ascii="宋体" w:hAnsi="宋体" w:cs="宋体" w:hint="eastAsia"/>
          <w:sz w:val="24"/>
          <w:szCs w:val="24"/>
        </w:rPr>
        <w:t>。并可根据医生的需要来调节采集的细胞浓度；</w:t>
      </w:r>
    </w:p>
    <w:p w:rsidR="00064260" w:rsidRPr="004E4971" w:rsidRDefault="00064260" w:rsidP="00DB4A65">
      <w:pPr>
        <w:spacing w:line="460" w:lineRule="exact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4E4971">
        <w:rPr>
          <w:rFonts w:ascii="宋体" w:hAnsi="宋体" w:cs="宋体"/>
          <w:sz w:val="24"/>
          <w:szCs w:val="24"/>
        </w:rPr>
        <w:t>14.</w:t>
      </w:r>
      <w:r w:rsidRPr="004E4971">
        <w:rPr>
          <w:rFonts w:ascii="宋体" w:hAnsi="宋体" w:cs="宋体" w:hint="eastAsia"/>
          <w:sz w:val="24"/>
          <w:szCs w:val="24"/>
        </w:rPr>
        <w:t>血浆置换中血小板的丢失</w:t>
      </w:r>
      <w:r w:rsidRPr="004E4971">
        <w:rPr>
          <w:rFonts w:ascii="宋体" w:hAnsi="宋体" w:cs="宋体"/>
          <w:sz w:val="24"/>
          <w:szCs w:val="24"/>
        </w:rPr>
        <w:t>&lt;1%</w:t>
      </w:r>
      <w:r w:rsidRPr="004E4971">
        <w:rPr>
          <w:rFonts w:ascii="宋体" w:hAnsi="宋体" w:cs="宋体" w:hint="eastAsia"/>
          <w:sz w:val="24"/>
          <w:szCs w:val="24"/>
        </w:rPr>
        <w:t>。并针对不同病人随时进行液体平衡的调节。</w:t>
      </w:r>
      <w:r w:rsidRPr="004E4971">
        <w:rPr>
          <w:rFonts w:ascii="宋体" w:hAnsi="宋体" w:cs="宋体"/>
          <w:sz w:val="24"/>
          <w:szCs w:val="24"/>
        </w:rPr>
        <w:t xml:space="preserve"> (</w:t>
      </w:r>
      <w:r w:rsidRPr="004E4971">
        <w:rPr>
          <w:rFonts w:ascii="宋体" w:hAnsi="宋体" w:cs="宋体" w:hint="eastAsia"/>
          <w:sz w:val="24"/>
          <w:szCs w:val="24"/>
        </w:rPr>
        <w:t>在</w:t>
      </w:r>
      <w:r w:rsidRPr="004E4971">
        <w:rPr>
          <w:rFonts w:ascii="宋体" w:hAnsi="宋体" w:cs="宋体"/>
          <w:sz w:val="24"/>
          <w:szCs w:val="24"/>
        </w:rPr>
        <w:t>75%-150%</w:t>
      </w:r>
      <w:r w:rsidRPr="004E4971">
        <w:rPr>
          <w:rFonts w:ascii="宋体" w:hAnsi="宋体" w:cs="宋体" w:hint="eastAsia"/>
          <w:sz w:val="24"/>
          <w:szCs w:val="24"/>
        </w:rPr>
        <w:t>范围</w:t>
      </w:r>
      <w:r w:rsidRPr="004E4971">
        <w:rPr>
          <w:rFonts w:ascii="宋体" w:hAnsi="宋体" w:cs="宋体"/>
          <w:sz w:val="24"/>
          <w:szCs w:val="24"/>
        </w:rPr>
        <w:t>)</w:t>
      </w:r>
      <w:r w:rsidRPr="004E4971">
        <w:rPr>
          <w:rFonts w:ascii="宋体" w:hAnsi="宋体" w:cs="宋体" w:hint="eastAsia"/>
          <w:sz w:val="24"/>
          <w:szCs w:val="24"/>
        </w:rPr>
        <w:t>；</w:t>
      </w:r>
    </w:p>
    <w:p w:rsidR="00064260" w:rsidRPr="004E4971" w:rsidRDefault="00064260" w:rsidP="00DB4A65">
      <w:pPr>
        <w:spacing w:line="460" w:lineRule="exact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4E4971">
        <w:rPr>
          <w:rFonts w:ascii="宋体" w:hAnsi="宋体" w:cs="宋体"/>
          <w:sz w:val="24"/>
          <w:szCs w:val="24"/>
        </w:rPr>
        <w:t>15.</w:t>
      </w:r>
      <w:r w:rsidRPr="004E4971">
        <w:rPr>
          <w:rFonts w:ascii="宋体" w:hAnsi="宋体" w:cs="宋体" w:hint="eastAsia"/>
          <w:sz w:val="24"/>
          <w:szCs w:val="24"/>
        </w:rPr>
        <w:t>所有功能内置</w:t>
      </w:r>
      <w:r w:rsidRPr="004E4971">
        <w:rPr>
          <w:rFonts w:ascii="宋体" w:hAnsi="宋体" w:cs="宋体"/>
          <w:sz w:val="24"/>
          <w:szCs w:val="24"/>
        </w:rPr>
        <w:t xml:space="preserve">, </w:t>
      </w:r>
      <w:r w:rsidRPr="004E4971">
        <w:rPr>
          <w:rFonts w:ascii="宋体" w:hAnsi="宋体" w:cs="宋体" w:hint="eastAsia"/>
          <w:sz w:val="24"/>
          <w:szCs w:val="24"/>
        </w:rPr>
        <w:t>不需任何其它配置，附件及改造，直接从控制面版上选择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064260" w:rsidRPr="004E4971" w:rsidRDefault="00064260" w:rsidP="00DB4A65">
      <w:pPr>
        <w:spacing w:line="460" w:lineRule="exact"/>
        <w:ind w:firstLineChars="200" w:firstLine="31680"/>
        <w:jc w:val="left"/>
        <w:rPr>
          <w:rFonts w:ascii="宋体" w:cs="Times New Roman"/>
          <w:b/>
          <w:bCs/>
          <w:sz w:val="24"/>
          <w:szCs w:val="24"/>
        </w:rPr>
      </w:pPr>
      <w:r w:rsidRPr="004E4971">
        <w:rPr>
          <w:rFonts w:ascii="宋体" w:hAnsi="宋体" w:cs="宋体" w:hint="eastAsia"/>
          <w:sz w:val="24"/>
          <w:szCs w:val="24"/>
        </w:rPr>
        <w:t>三、</w:t>
      </w:r>
      <w:r w:rsidRPr="004E4971">
        <w:rPr>
          <w:rFonts w:ascii="宋体" w:hAnsi="宋体" w:cs="宋体" w:hint="eastAsia"/>
          <w:b/>
          <w:bCs/>
          <w:sz w:val="24"/>
          <w:szCs w:val="24"/>
        </w:rPr>
        <w:t>售后服务：</w:t>
      </w:r>
    </w:p>
    <w:p w:rsidR="00064260" w:rsidRPr="004E4971" w:rsidRDefault="00064260">
      <w:pPr>
        <w:rPr>
          <w:rFonts w:ascii="宋体" w:cs="Times New Roman"/>
          <w:sz w:val="24"/>
          <w:szCs w:val="24"/>
        </w:rPr>
      </w:pPr>
      <w:r w:rsidRPr="004E4971">
        <w:rPr>
          <w:rFonts w:ascii="宋体" w:hAnsi="宋体" w:cs="宋体" w:hint="eastAsia"/>
          <w:sz w:val="24"/>
          <w:szCs w:val="24"/>
        </w:rPr>
        <w:t>备件、资料及其他</w:t>
      </w:r>
    </w:p>
    <w:p w:rsidR="00064260" w:rsidRPr="004E4971" w:rsidRDefault="00064260">
      <w:pPr>
        <w:rPr>
          <w:rFonts w:ascii="宋体" w:cs="Times New Roman"/>
          <w:sz w:val="24"/>
          <w:szCs w:val="24"/>
        </w:rPr>
      </w:pPr>
      <w:r w:rsidRPr="004E4971">
        <w:rPr>
          <w:rFonts w:ascii="宋体" w:hAnsi="宋体" w:cs="宋体"/>
          <w:sz w:val="24"/>
          <w:szCs w:val="24"/>
        </w:rPr>
        <w:t>1.</w:t>
      </w:r>
      <w:r w:rsidRPr="004E4971">
        <w:rPr>
          <w:rFonts w:ascii="宋体" w:hAnsi="宋体" w:cs="宋体" w:hint="eastAsia"/>
          <w:sz w:val="24"/>
          <w:szCs w:val="24"/>
        </w:rPr>
        <w:t>备件</w:t>
      </w:r>
    </w:p>
    <w:p w:rsidR="00064260" w:rsidRPr="004E4971" w:rsidRDefault="00064260">
      <w:pPr>
        <w:rPr>
          <w:rFonts w:ascii="宋体" w:cs="Times New Roman"/>
          <w:sz w:val="24"/>
          <w:szCs w:val="24"/>
        </w:rPr>
      </w:pPr>
      <w:r w:rsidRPr="004E4971">
        <w:rPr>
          <w:rFonts w:ascii="宋体" w:hAnsi="宋体" w:cs="宋体" w:hint="eastAsia"/>
          <w:sz w:val="24"/>
          <w:szCs w:val="24"/>
        </w:rPr>
        <w:t>卖方应在国内设有维修备件库</w:t>
      </w:r>
      <w:r w:rsidRPr="004E4971">
        <w:rPr>
          <w:rFonts w:ascii="宋体" w:cs="宋体"/>
          <w:sz w:val="24"/>
          <w:szCs w:val="24"/>
        </w:rPr>
        <w:t>,</w:t>
      </w:r>
      <w:r w:rsidRPr="004E4971">
        <w:rPr>
          <w:rFonts w:ascii="宋体" w:hAnsi="宋体" w:cs="宋体" w:hint="eastAsia"/>
          <w:sz w:val="24"/>
          <w:szCs w:val="24"/>
        </w:rPr>
        <w:t>保证供应等。</w:t>
      </w:r>
    </w:p>
    <w:p w:rsidR="00064260" w:rsidRPr="004E4971" w:rsidRDefault="00064260">
      <w:pPr>
        <w:rPr>
          <w:rFonts w:ascii="宋体" w:cs="Times New Roman"/>
          <w:sz w:val="24"/>
          <w:szCs w:val="24"/>
        </w:rPr>
      </w:pPr>
      <w:r w:rsidRPr="004E4971">
        <w:rPr>
          <w:rFonts w:ascii="宋体" w:hAnsi="宋体" w:cs="宋体"/>
          <w:sz w:val="24"/>
          <w:szCs w:val="24"/>
        </w:rPr>
        <w:t>2.</w:t>
      </w:r>
      <w:r w:rsidRPr="004E4971">
        <w:rPr>
          <w:rFonts w:ascii="宋体" w:hAnsi="宋体" w:cs="宋体" w:hint="eastAsia"/>
          <w:sz w:val="24"/>
          <w:szCs w:val="24"/>
        </w:rPr>
        <w:t>资料</w:t>
      </w:r>
    </w:p>
    <w:p w:rsidR="00064260" w:rsidRPr="004E4971" w:rsidRDefault="00064260">
      <w:pPr>
        <w:rPr>
          <w:rFonts w:ascii="宋体" w:cs="Times New Roman"/>
          <w:sz w:val="24"/>
          <w:szCs w:val="24"/>
        </w:rPr>
      </w:pPr>
      <w:r w:rsidRPr="004E4971">
        <w:rPr>
          <w:rFonts w:ascii="宋体" w:hAnsi="宋体" w:cs="宋体"/>
          <w:sz w:val="24"/>
          <w:szCs w:val="24"/>
        </w:rPr>
        <w:t>2.1</w:t>
      </w:r>
      <w:r w:rsidRPr="004E4971">
        <w:rPr>
          <w:rFonts w:ascii="宋体" w:hAnsi="宋体" w:cs="宋体" w:hint="eastAsia"/>
          <w:sz w:val="24"/>
          <w:szCs w:val="24"/>
        </w:rPr>
        <w:t>提供操作手册</w:t>
      </w:r>
      <w:r w:rsidRPr="004E4971">
        <w:rPr>
          <w:rFonts w:ascii="宋体" w:cs="宋体"/>
          <w:sz w:val="24"/>
          <w:szCs w:val="24"/>
        </w:rPr>
        <w:t>,</w:t>
      </w:r>
      <w:r w:rsidRPr="004E4971">
        <w:rPr>
          <w:rFonts w:ascii="宋体" w:hAnsi="宋体" w:cs="宋体" w:hint="eastAsia"/>
          <w:sz w:val="24"/>
          <w:szCs w:val="24"/>
        </w:rPr>
        <w:t>维护手册等。</w:t>
      </w:r>
    </w:p>
    <w:p w:rsidR="00064260" w:rsidRPr="004E4971" w:rsidRDefault="00064260">
      <w:pPr>
        <w:rPr>
          <w:rFonts w:ascii="宋体" w:cs="Times New Roman"/>
          <w:sz w:val="24"/>
          <w:szCs w:val="24"/>
        </w:rPr>
      </w:pPr>
      <w:r w:rsidRPr="004E4971">
        <w:rPr>
          <w:rFonts w:ascii="宋体" w:hAnsi="宋体" w:cs="宋体"/>
          <w:sz w:val="24"/>
          <w:szCs w:val="24"/>
        </w:rPr>
        <w:t>2.2</w:t>
      </w:r>
      <w:r w:rsidRPr="004E4971">
        <w:rPr>
          <w:rFonts w:ascii="宋体" w:hAnsi="宋体" w:cs="宋体" w:hint="eastAsia"/>
          <w:sz w:val="24"/>
          <w:szCs w:val="24"/>
        </w:rPr>
        <w:t>卖方须向买方提供设备的运行</w:t>
      </w:r>
      <w:r w:rsidRPr="004E4971">
        <w:rPr>
          <w:rFonts w:ascii="宋体" w:cs="宋体"/>
          <w:sz w:val="24"/>
          <w:szCs w:val="24"/>
        </w:rPr>
        <w:t>,</w:t>
      </w:r>
      <w:r w:rsidRPr="004E4971">
        <w:rPr>
          <w:rFonts w:ascii="宋体" w:hAnsi="宋体" w:cs="宋体" w:hint="eastAsia"/>
          <w:sz w:val="24"/>
          <w:szCs w:val="24"/>
        </w:rPr>
        <w:t>安装</w:t>
      </w:r>
      <w:r w:rsidRPr="004E4971">
        <w:rPr>
          <w:rFonts w:ascii="宋体" w:cs="宋体"/>
          <w:sz w:val="24"/>
          <w:szCs w:val="24"/>
        </w:rPr>
        <w:t>,</w:t>
      </w:r>
      <w:r w:rsidRPr="004E4971">
        <w:rPr>
          <w:rFonts w:ascii="宋体" w:hAnsi="宋体" w:cs="宋体" w:hint="eastAsia"/>
          <w:sz w:val="24"/>
          <w:szCs w:val="24"/>
        </w:rPr>
        <w:t>使用环境要求等。</w:t>
      </w:r>
    </w:p>
    <w:p w:rsidR="00064260" w:rsidRPr="004E4971" w:rsidRDefault="00064260">
      <w:pPr>
        <w:rPr>
          <w:rFonts w:ascii="宋体" w:cs="Times New Roman"/>
          <w:sz w:val="24"/>
          <w:szCs w:val="24"/>
        </w:rPr>
      </w:pPr>
      <w:r w:rsidRPr="004E4971">
        <w:rPr>
          <w:rFonts w:ascii="宋体" w:hAnsi="宋体" w:cs="宋体"/>
          <w:sz w:val="24"/>
          <w:szCs w:val="24"/>
        </w:rPr>
        <w:t>3.</w:t>
      </w:r>
      <w:r w:rsidRPr="004E4971">
        <w:rPr>
          <w:rFonts w:ascii="宋体" w:hAnsi="宋体" w:cs="宋体" w:hint="eastAsia"/>
          <w:sz w:val="24"/>
          <w:szCs w:val="24"/>
        </w:rPr>
        <w:t>服务</w:t>
      </w:r>
    </w:p>
    <w:p w:rsidR="00064260" w:rsidRPr="004E4971" w:rsidRDefault="00064260">
      <w:pPr>
        <w:rPr>
          <w:rFonts w:ascii="宋体" w:cs="Times New Roman"/>
          <w:sz w:val="24"/>
          <w:szCs w:val="24"/>
        </w:rPr>
      </w:pPr>
      <w:r w:rsidRPr="004E4971">
        <w:rPr>
          <w:rFonts w:ascii="宋体" w:hAnsi="宋体" w:cs="宋体"/>
          <w:sz w:val="24"/>
          <w:szCs w:val="24"/>
        </w:rPr>
        <w:t>3.1</w:t>
      </w:r>
      <w:r w:rsidRPr="004E4971">
        <w:rPr>
          <w:rFonts w:ascii="宋体" w:hAnsi="宋体" w:cs="宋体" w:hint="eastAsia"/>
          <w:sz w:val="24"/>
          <w:szCs w:val="24"/>
        </w:rPr>
        <w:t>在货物到达用单位后</w:t>
      </w:r>
      <w:r w:rsidRPr="004E4971">
        <w:rPr>
          <w:rFonts w:ascii="宋体" w:cs="宋体"/>
          <w:sz w:val="24"/>
          <w:szCs w:val="24"/>
        </w:rPr>
        <w:t>,</w:t>
      </w:r>
      <w:r w:rsidRPr="004E4971">
        <w:rPr>
          <w:rFonts w:ascii="宋体" w:hAnsi="宋体" w:cs="宋体" w:hint="eastAsia"/>
          <w:sz w:val="24"/>
          <w:szCs w:val="24"/>
        </w:rPr>
        <w:t>卖方应在</w:t>
      </w:r>
      <w:r w:rsidRPr="004E4971">
        <w:rPr>
          <w:rFonts w:ascii="宋体" w:hAnsi="宋体" w:cs="宋体"/>
          <w:sz w:val="24"/>
          <w:szCs w:val="24"/>
        </w:rPr>
        <w:t>7</w:t>
      </w:r>
      <w:r w:rsidRPr="004E4971">
        <w:rPr>
          <w:rFonts w:ascii="宋体" w:hAnsi="宋体" w:cs="宋体" w:hint="eastAsia"/>
          <w:sz w:val="24"/>
          <w:szCs w:val="24"/>
        </w:rPr>
        <w:t>天内派专业工程师到达现场</w:t>
      </w:r>
      <w:r w:rsidRPr="004E4971">
        <w:rPr>
          <w:rFonts w:ascii="宋体" w:cs="宋体"/>
          <w:sz w:val="24"/>
          <w:szCs w:val="24"/>
        </w:rPr>
        <w:t>,</w:t>
      </w:r>
      <w:r w:rsidRPr="004E4971">
        <w:rPr>
          <w:rFonts w:ascii="宋体" w:hAnsi="宋体" w:cs="宋体" w:hint="eastAsia"/>
          <w:sz w:val="24"/>
          <w:szCs w:val="24"/>
        </w:rPr>
        <w:t>提供安装、调试等服务</w:t>
      </w:r>
      <w:r w:rsidRPr="004E4971">
        <w:rPr>
          <w:rFonts w:ascii="宋体" w:cs="宋体"/>
          <w:sz w:val="24"/>
          <w:szCs w:val="24"/>
        </w:rPr>
        <w:t>,</w:t>
      </w:r>
      <w:r w:rsidRPr="004E4971"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064260" w:rsidRPr="004E4971" w:rsidRDefault="00064260">
      <w:pPr>
        <w:rPr>
          <w:rFonts w:ascii="宋体" w:cs="Times New Roman"/>
          <w:sz w:val="24"/>
          <w:szCs w:val="24"/>
        </w:rPr>
      </w:pPr>
      <w:r w:rsidRPr="004E4971">
        <w:rPr>
          <w:rFonts w:ascii="宋体" w:hAnsi="宋体" w:cs="宋体"/>
          <w:sz w:val="24"/>
          <w:szCs w:val="24"/>
        </w:rPr>
        <w:t>3.2</w:t>
      </w:r>
      <w:r w:rsidRPr="004E4971">
        <w:rPr>
          <w:rFonts w:ascii="宋体" w:hAnsi="宋体" w:cs="宋体" w:hint="eastAsia"/>
          <w:sz w:val="24"/>
          <w:szCs w:val="24"/>
        </w:rPr>
        <w:t>保修期≥</w:t>
      </w:r>
      <w:r w:rsidRPr="004E4971">
        <w:rPr>
          <w:rFonts w:ascii="宋体" w:hAnsi="宋体" w:cs="宋体"/>
          <w:sz w:val="24"/>
          <w:szCs w:val="24"/>
        </w:rPr>
        <w:t>2</w:t>
      </w:r>
      <w:r w:rsidRPr="004E4971">
        <w:rPr>
          <w:rFonts w:ascii="宋体" w:hAnsi="宋体" w:cs="宋体" w:hint="eastAsia"/>
          <w:sz w:val="24"/>
          <w:szCs w:val="24"/>
        </w:rPr>
        <w:t>年，卖方须保证提供</w:t>
      </w:r>
      <w:r w:rsidRPr="004E4971">
        <w:rPr>
          <w:rFonts w:ascii="宋体" w:hAnsi="宋体" w:cs="宋体"/>
          <w:sz w:val="24"/>
          <w:szCs w:val="24"/>
        </w:rPr>
        <w:t>8</w:t>
      </w:r>
      <w:r w:rsidRPr="004E4971">
        <w:rPr>
          <w:rFonts w:ascii="宋体" w:hAnsi="宋体" w:cs="宋体" w:hint="eastAsia"/>
          <w:sz w:val="24"/>
          <w:szCs w:val="24"/>
        </w:rPr>
        <w:t>年以上的优质服务。</w:t>
      </w:r>
    </w:p>
    <w:p w:rsidR="00064260" w:rsidRPr="004E4971" w:rsidRDefault="00064260">
      <w:pPr>
        <w:rPr>
          <w:rFonts w:ascii="宋体" w:cs="Times New Roman"/>
          <w:sz w:val="24"/>
          <w:szCs w:val="24"/>
        </w:rPr>
      </w:pPr>
      <w:r w:rsidRPr="004E4971">
        <w:rPr>
          <w:rFonts w:ascii="宋体" w:hAnsi="宋体" w:cs="宋体"/>
          <w:sz w:val="24"/>
          <w:szCs w:val="24"/>
        </w:rPr>
        <w:t>3.3</w:t>
      </w:r>
      <w:r w:rsidRPr="004E4971">
        <w:rPr>
          <w:rFonts w:ascii="宋体" w:hAnsi="宋体" w:cs="宋体" w:hint="eastAsia"/>
          <w:sz w:val="24"/>
          <w:szCs w:val="24"/>
        </w:rPr>
        <w:t>卖方为买方提供现场操作培训</w:t>
      </w:r>
      <w:r w:rsidRPr="004E4971">
        <w:rPr>
          <w:rFonts w:ascii="宋体" w:cs="宋体"/>
          <w:sz w:val="24"/>
          <w:szCs w:val="24"/>
        </w:rPr>
        <w:t>,</w:t>
      </w:r>
      <w:r w:rsidRPr="004E4971"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064260" w:rsidRPr="004E4971" w:rsidRDefault="00064260">
      <w:pPr>
        <w:rPr>
          <w:rFonts w:ascii="宋体" w:cs="Times New Roman"/>
          <w:sz w:val="24"/>
          <w:szCs w:val="24"/>
        </w:rPr>
      </w:pPr>
      <w:r w:rsidRPr="004E4971">
        <w:rPr>
          <w:rFonts w:ascii="宋体" w:hAnsi="宋体" w:cs="宋体"/>
          <w:sz w:val="24"/>
          <w:szCs w:val="24"/>
        </w:rPr>
        <w:t>3.4</w:t>
      </w:r>
      <w:r w:rsidRPr="004E4971">
        <w:rPr>
          <w:rFonts w:ascii="宋体" w:hAnsi="宋体" w:cs="宋体" w:hint="eastAsia"/>
          <w:sz w:val="24"/>
          <w:szCs w:val="24"/>
        </w:rPr>
        <w:t>卖方提供工程师</w:t>
      </w:r>
      <w:r w:rsidRPr="004E4971">
        <w:rPr>
          <w:rFonts w:ascii="宋体" w:hAnsi="宋体" w:cs="宋体"/>
          <w:sz w:val="24"/>
          <w:szCs w:val="24"/>
        </w:rPr>
        <w:t>2</w:t>
      </w:r>
      <w:r w:rsidRPr="004E4971">
        <w:rPr>
          <w:rFonts w:ascii="宋体" w:hAnsi="宋体" w:cs="宋体" w:hint="eastAsia"/>
          <w:sz w:val="24"/>
          <w:szCs w:val="24"/>
        </w:rPr>
        <w:t>人次</w:t>
      </w:r>
      <w:r w:rsidRPr="004E4971">
        <w:rPr>
          <w:rFonts w:ascii="宋体" w:hAnsi="宋体" w:cs="宋体"/>
          <w:sz w:val="24"/>
          <w:szCs w:val="24"/>
        </w:rPr>
        <w:t>/1</w:t>
      </w:r>
      <w:r w:rsidRPr="004E4971">
        <w:rPr>
          <w:rFonts w:ascii="宋体" w:hAnsi="宋体" w:cs="宋体" w:hint="eastAsia"/>
          <w:sz w:val="24"/>
          <w:szCs w:val="24"/>
        </w:rPr>
        <w:t>周技术维修培训。若未提供培训，按合同总金额的</w:t>
      </w:r>
      <w:r w:rsidRPr="004E4971">
        <w:rPr>
          <w:rFonts w:ascii="宋体" w:hAnsi="宋体" w:cs="宋体"/>
          <w:sz w:val="24"/>
          <w:szCs w:val="24"/>
        </w:rPr>
        <w:t>1%</w:t>
      </w:r>
      <w:r w:rsidRPr="004E4971">
        <w:rPr>
          <w:rFonts w:ascii="宋体" w:hAnsi="宋体" w:cs="宋体" w:hint="eastAsia"/>
          <w:sz w:val="24"/>
          <w:szCs w:val="24"/>
        </w:rPr>
        <w:t>扣除。</w:t>
      </w:r>
    </w:p>
    <w:p w:rsidR="00064260" w:rsidRPr="004E4971" w:rsidRDefault="00064260">
      <w:pPr>
        <w:rPr>
          <w:rFonts w:ascii="宋体" w:cs="Times New Roman"/>
          <w:sz w:val="24"/>
          <w:szCs w:val="24"/>
        </w:rPr>
      </w:pPr>
      <w:r w:rsidRPr="004E4971">
        <w:rPr>
          <w:rFonts w:ascii="宋体" w:hAnsi="宋体" w:cs="宋体"/>
          <w:sz w:val="24"/>
          <w:szCs w:val="24"/>
        </w:rPr>
        <w:t>3.5</w:t>
      </w:r>
      <w:r w:rsidRPr="004E4971">
        <w:rPr>
          <w:rFonts w:ascii="宋体" w:hAnsi="宋体" w:cs="宋体" w:hint="eastAsia"/>
          <w:sz w:val="24"/>
          <w:szCs w:val="24"/>
        </w:rPr>
        <w:t>开机率≥</w:t>
      </w:r>
      <w:r w:rsidRPr="004E4971">
        <w:rPr>
          <w:rFonts w:ascii="宋体" w:hAnsi="宋体" w:cs="宋体"/>
          <w:sz w:val="24"/>
          <w:szCs w:val="24"/>
        </w:rPr>
        <w:t>98%,</w:t>
      </w:r>
      <w:r w:rsidRPr="004E4971">
        <w:rPr>
          <w:rFonts w:ascii="宋体" w:hAnsi="宋体" w:cs="宋体" w:hint="eastAsia"/>
          <w:sz w:val="24"/>
          <w:szCs w:val="24"/>
        </w:rPr>
        <w:t>维修人员自接到用户报</w:t>
      </w:r>
      <w:r w:rsidRPr="004E4971">
        <w:rPr>
          <w:rFonts w:ascii="宋体" w:hAnsi="宋体" w:cs="宋体"/>
          <w:sz w:val="24"/>
          <w:szCs w:val="24"/>
        </w:rPr>
        <w:t>2</w:t>
      </w:r>
      <w:r w:rsidRPr="004E4971">
        <w:rPr>
          <w:rFonts w:ascii="宋体" w:hAnsi="宋体" w:cs="宋体" w:hint="eastAsia"/>
          <w:sz w:val="24"/>
          <w:szCs w:val="24"/>
        </w:rPr>
        <w:t>小时内响应，</w:t>
      </w:r>
      <w:r w:rsidRPr="004E4971">
        <w:rPr>
          <w:rFonts w:ascii="宋体" w:hAnsi="宋体" w:cs="宋体"/>
          <w:sz w:val="24"/>
          <w:szCs w:val="24"/>
        </w:rPr>
        <w:t>24</w:t>
      </w:r>
      <w:r w:rsidRPr="004E4971">
        <w:rPr>
          <w:rFonts w:ascii="宋体" w:hAnsi="宋体" w:cs="宋体" w:hint="eastAsia"/>
          <w:sz w:val="24"/>
          <w:szCs w:val="24"/>
        </w:rPr>
        <w:t>小时内解决故障。</w:t>
      </w:r>
    </w:p>
    <w:p w:rsidR="00064260" w:rsidRPr="004E4971" w:rsidRDefault="00064260">
      <w:pPr>
        <w:rPr>
          <w:rFonts w:ascii="宋体" w:cs="Times New Roman"/>
          <w:sz w:val="24"/>
          <w:szCs w:val="24"/>
        </w:rPr>
      </w:pPr>
      <w:r w:rsidRPr="004E4971">
        <w:rPr>
          <w:rFonts w:ascii="宋体" w:hAnsi="宋体" w:cs="宋体"/>
          <w:sz w:val="24"/>
          <w:szCs w:val="24"/>
        </w:rPr>
        <w:t>3.6</w:t>
      </w:r>
      <w:r w:rsidRPr="004E4971"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064260" w:rsidRPr="004E4971" w:rsidRDefault="00064260">
      <w:pPr>
        <w:rPr>
          <w:rFonts w:ascii="宋体" w:cs="Times New Roman"/>
          <w:sz w:val="24"/>
          <w:szCs w:val="24"/>
        </w:rPr>
      </w:pPr>
      <w:r w:rsidRPr="004E4971">
        <w:rPr>
          <w:rFonts w:ascii="宋体" w:hAnsi="宋体" w:cs="宋体"/>
          <w:sz w:val="24"/>
          <w:szCs w:val="24"/>
        </w:rPr>
        <w:t>3.7</w:t>
      </w:r>
      <w:r w:rsidRPr="004E4971"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064260" w:rsidRPr="004E4971" w:rsidRDefault="00064260">
      <w:pPr>
        <w:rPr>
          <w:rFonts w:ascii="宋体" w:cs="Times New Roman"/>
          <w:sz w:val="24"/>
          <w:szCs w:val="24"/>
        </w:rPr>
      </w:pPr>
      <w:r w:rsidRPr="004E4971">
        <w:rPr>
          <w:rFonts w:ascii="宋体" w:hAnsi="宋体" w:cs="宋体"/>
          <w:sz w:val="24"/>
          <w:szCs w:val="24"/>
        </w:rPr>
        <w:t>3.8</w:t>
      </w:r>
      <w:r w:rsidRPr="004E4971"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064260" w:rsidRPr="004E4971" w:rsidRDefault="00064260">
      <w:pPr>
        <w:rPr>
          <w:rFonts w:ascii="宋体" w:cs="Times New Roman"/>
          <w:sz w:val="24"/>
          <w:szCs w:val="24"/>
        </w:rPr>
      </w:pPr>
      <w:r w:rsidRPr="004E4971">
        <w:rPr>
          <w:rFonts w:ascii="宋体" w:hAnsi="宋体" w:cs="宋体"/>
          <w:sz w:val="24"/>
          <w:szCs w:val="24"/>
        </w:rPr>
        <w:t>3.9</w:t>
      </w:r>
      <w:r w:rsidRPr="004E4971"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064260" w:rsidRPr="004E4971" w:rsidRDefault="00064260">
      <w:pPr>
        <w:rPr>
          <w:rFonts w:ascii="宋体" w:cs="Times New Roman"/>
          <w:sz w:val="24"/>
          <w:szCs w:val="24"/>
        </w:rPr>
      </w:pPr>
      <w:r w:rsidRPr="004E4971">
        <w:rPr>
          <w:rFonts w:ascii="宋体" w:hAnsi="宋体" w:cs="宋体"/>
          <w:sz w:val="24"/>
          <w:szCs w:val="24"/>
        </w:rPr>
        <w:t>3.10</w:t>
      </w:r>
      <w:r w:rsidRPr="004E4971"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064260" w:rsidRPr="004E4971" w:rsidRDefault="00064260">
      <w:pPr>
        <w:rPr>
          <w:rFonts w:ascii="宋体" w:cs="Times New Roman"/>
          <w:sz w:val="24"/>
          <w:szCs w:val="24"/>
        </w:rPr>
      </w:pPr>
      <w:r w:rsidRPr="004E4971">
        <w:rPr>
          <w:rFonts w:ascii="宋体" w:hAnsi="宋体" w:cs="宋体"/>
          <w:sz w:val="24"/>
          <w:szCs w:val="24"/>
        </w:rPr>
        <w:t>4</w:t>
      </w:r>
      <w:r w:rsidRPr="004E4971">
        <w:rPr>
          <w:rFonts w:ascii="宋体" w:hAnsi="宋体" w:cs="宋体" w:hint="eastAsia"/>
          <w:sz w:val="24"/>
          <w:szCs w:val="24"/>
        </w:rPr>
        <w:t>、其他要求</w:t>
      </w:r>
    </w:p>
    <w:p w:rsidR="00064260" w:rsidRPr="004E4971" w:rsidRDefault="00064260">
      <w:pPr>
        <w:rPr>
          <w:rFonts w:ascii="宋体" w:cs="Times New Roman"/>
          <w:sz w:val="24"/>
          <w:szCs w:val="24"/>
        </w:rPr>
      </w:pPr>
      <w:r w:rsidRPr="004E4971">
        <w:rPr>
          <w:rFonts w:ascii="宋体" w:hAnsi="宋体" w:cs="宋体"/>
          <w:sz w:val="24"/>
          <w:szCs w:val="24"/>
        </w:rPr>
        <w:t>4.1</w:t>
      </w:r>
      <w:r w:rsidRPr="004E4971">
        <w:rPr>
          <w:rFonts w:ascii="宋体" w:hAnsi="宋体" w:cs="宋体" w:hint="eastAsia"/>
          <w:sz w:val="24"/>
          <w:szCs w:val="24"/>
        </w:rPr>
        <w:t>、投标设备的需提供经权威机构</w:t>
      </w:r>
      <w:r w:rsidRPr="004E4971">
        <w:rPr>
          <w:rFonts w:ascii="宋体" w:hAnsi="宋体" w:cs="宋体"/>
          <w:sz w:val="24"/>
          <w:szCs w:val="24"/>
        </w:rPr>
        <w:t>CE</w:t>
      </w:r>
      <w:r w:rsidRPr="004E4971">
        <w:rPr>
          <w:rFonts w:ascii="宋体" w:hAnsi="宋体" w:cs="宋体" w:hint="eastAsia"/>
          <w:sz w:val="24"/>
          <w:szCs w:val="24"/>
        </w:rPr>
        <w:t>或</w:t>
      </w:r>
      <w:r w:rsidRPr="004E4971">
        <w:rPr>
          <w:rFonts w:ascii="宋体" w:hAnsi="宋体" w:cs="宋体"/>
          <w:sz w:val="24"/>
          <w:szCs w:val="24"/>
        </w:rPr>
        <w:t>FDA</w:t>
      </w:r>
      <w:r w:rsidRPr="004E4971">
        <w:rPr>
          <w:rFonts w:ascii="宋体" w:hAnsi="宋体" w:cs="宋体" w:hint="eastAsia"/>
          <w:sz w:val="24"/>
          <w:szCs w:val="24"/>
        </w:rPr>
        <w:t>认证和原厂家技术白皮书（</w:t>
      </w:r>
      <w:r w:rsidRPr="004E4971">
        <w:rPr>
          <w:rFonts w:ascii="宋体" w:hAnsi="宋体" w:cs="宋体"/>
          <w:sz w:val="24"/>
          <w:szCs w:val="24"/>
        </w:rPr>
        <w:t>Data Sheet</w:t>
      </w:r>
      <w:r w:rsidRPr="004E4971"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064260" w:rsidRPr="004E4971" w:rsidRDefault="00064260">
      <w:pPr>
        <w:rPr>
          <w:rFonts w:ascii="宋体" w:cs="Times New Roman"/>
          <w:sz w:val="24"/>
          <w:szCs w:val="24"/>
        </w:rPr>
      </w:pPr>
      <w:r w:rsidRPr="004E4971">
        <w:rPr>
          <w:rFonts w:ascii="宋体" w:hAnsi="宋体" w:cs="宋体"/>
          <w:sz w:val="24"/>
          <w:szCs w:val="24"/>
        </w:rPr>
        <w:t>4.2</w:t>
      </w:r>
      <w:r w:rsidRPr="004E4971"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064260" w:rsidRPr="004E4971" w:rsidRDefault="00064260">
      <w:pPr>
        <w:rPr>
          <w:rFonts w:ascii="宋体" w:cs="Times New Roman"/>
          <w:sz w:val="24"/>
          <w:szCs w:val="24"/>
        </w:rPr>
      </w:pPr>
      <w:r w:rsidRPr="004E4971">
        <w:rPr>
          <w:rFonts w:ascii="宋体" w:hAnsi="宋体" w:cs="宋体"/>
          <w:sz w:val="24"/>
          <w:szCs w:val="24"/>
        </w:rPr>
        <w:t>4.3</w:t>
      </w:r>
      <w:r w:rsidRPr="004E4971"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064260" w:rsidRPr="004E4971" w:rsidRDefault="00064260">
      <w:pPr>
        <w:rPr>
          <w:rFonts w:ascii="宋体" w:cs="Times New Roman"/>
          <w:sz w:val="24"/>
          <w:szCs w:val="24"/>
        </w:rPr>
      </w:pPr>
      <w:r w:rsidRPr="004E4971">
        <w:rPr>
          <w:rFonts w:ascii="宋体" w:hAnsi="宋体" w:cs="宋体"/>
          <w:sz w:val="24"/>
          <w:szCs w:val="24"/>
        </w:rPr>
        <w:t>5</w:t>
      </w:r>
      <w:r w:rsidRPr="004E4971">
        <w:rPr>
          <w:rFonts w:ascii="宋体" w:hAnsi="宋体" w:cs="宋体" w:hint="eastAsia"/>
          <w:sz w:val="24"/>
          <w:szCs w:val="24"/>
        </w:rPr>
        <w:t>、交货期：一个月</w:t>
      </w:r>
    </w:p>
    <w:p w:rsidR="00064260" w:rsidRPr="004E4971" w:rsidRDefault="00064260">
      <w:pPr>
        <w:rPr>
          <w:rFonts w:ascii="宋体" w:cs="Times New Roman"/>
          <w:sz w:val="24"/>
          <w:szCs w:val="24"/>
        </w:rPr>
      </w:pPr>
      <w:r w:rsidRPr="004E4971">
        <w:rPr>
          <w:rFonts w:ascii="宋体" w:hAnsi="宋体" w:cs="宋体"/>
          <w:sz w:val="24"/>
          <w:szCs w:val="24"/>
        </w:rPr>
        <w:t>6</w:t>
      </w:r>
      <w:r w:rsidRPr="004E4971">
        <w:rPr>
          <w:rFonts w:ascii="宋体" w:hAnsi="宋体" w:cs="宋体" w:hint="eastAsia"/>
          <w:sz w:val="24"/>
          <w:szCs w:val="24"/>
        </w:rPr>
        <w:t>、中标后</w:t>
      </w:r>
      <w:r w:rsidRPr="004E4971">
        <w:rPr>
          <w:rFonts w:ascii="宋体" w:hAnsi="宋体" w:cs="宋体"/>
          <w:sz w:val="24"/>
          <w:szCs w:val="24"/>
        </w:rPr>
        <w:t>5</w:t>
      </w:r>
      <w:r w:rsidRPr="004E4971">
        <w:rPr>
          <w:rFonts w:ascii="宋体" w:hAnsi="宋体" w:cs="宋体" w:hint="eastAsia"/>
          <w:sz w:val="24"/>
          <w:szCs w:val="24"/>
        </w:rPr>
        <w:t>天内签订合同</w:t>
      </w:r>
    </w:p>
    <w:p w:rsidR="00064260" w:rsidRPr="004E4971" w:rsidRDefault="00064260" w:rsidP="00DB4A65">
      <w:pPr>
        <w:ind w:firstLineChars="200" w:firstLine="31680"/>
        <w:jc w:val="left"/>
        <w:rPr>
          <w:rFonts w:ascii="宋体" w:cs="Times New Roman"/>
          <w:b/>
          <w:bCs/>
          <w:sz w:val="24"/>
          <w:szCs w:val="24"/>
        </w:rPr>
      </w:pPr>
      <w:r w:rsidRPr="004E4971">
        <w:rPr>
          <w:rFonts w:ascii="宋体" w:hAnsi="宋体" w:cs="宋体" w:hint="eastAsia"/>
          <w:b/>
          <w:bCs/>
          <w:sz w:val="24"/>
          <w:szCs w:val="24"/>
        </w:rPr>
        <w:t>强调：售后服务承诺必须由生产厂家或总代理提供，原件放入正本</w:t>
      </w:r>
      <w:r w:rsidRPr="004E4971">
        <w:rPr>
          <w:rFonts w:ascii="宋体" w:cs="宋体"/>
          <w:b/>
          <w:bCs/>
          <w:sz w:val="24"/>
          <w:szCs w:val="24"/>
        </w:rPr>
        <w:t>,</w:t>
      </w:r>
      <w:r w:rsidRPr="004E4971">
        <w:rPr>
          <w:rFonts w:ascii="宋体" w:hAnsi="宋体" w:cs="宋体" w:hint="eastAsia"/>
          <w:b/>
          <w:bCs/>
          <w:sz w:val="24"/>
          <w:szCs w:val="24"/>
        </w:rPr>
        <w:t>否则为废标。投标商自己承诺仅供参考！</w:t>
      </w:r>
    </w:p>
    <w:p w:rsidR="00064260" w:rsidRPr="004E4971" w:rsidRDefault="00064260" w:rsidP="00DB4A65">
      <w:pPr>
        <w:ind w:firstLineChars="200" w:firstLine="31680"/>
        <w:jc w:val="left"/>
        <w:rPr>
          <w:rFonts w:ascii="宋体" w:cs="Times New Roman"/>
          <w:sz w:val="24"/>
          <w:szCs w:val="24"/>
        </w:rPr>
      </w:pPr>
    </w:p>
    <w:p w:rsidR="00064260" w:rsidRPr="004E4971" w:rsidRDefault="00064260" w:rsidP="00DB4A65">
      <w:pPr>
        <w:spacing w:line="276" w:lineRule="auto"/>
        <w:ind w:firstLineChars="2600" w:firstLine="31680"/>
        <w:rPr>
          <w:rFonts w:ascii="宋体" w:cs="Times New Roman"/>
        </w:rPr>
      </w:pPr>
    </w:p>
    <w:p w:rsidR="00064260" w:rsidRPr="004E4971" w:rsidRDefault="00064260">
      <w:pPr>
        <w:rPr>
          <w:rFonts w:ascii="宋体" w:cs="Times New Roman"/>
        </w:rPr>
      </w:pPr>
      <w:bookmarkStart w:id="0" w:name="_GoBack"/>
      <w:bookmarkEnd w:id="0"/>
    </w:p>
    <w:p w:rsidR="00064260" w:rsidRPr="004E4971" w:rsidRDefault="00064260">
      <w:pPr>
        <w:rPr>
          <w:rFonts w:ascii="宋体" w:cs="Times New Roman"/>
          <w:sz w:val="24"/>
          <w:szCs w:val="24"/>
        </w:rPr>
      </w:pPr>
    </w:p>
    <w:sectPr w:rsidR="00064260" w:rsidRPr="004E4971" w:rsidSect="00FA4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260" w:rsidRDefault="00064260" w:rsidP="007033A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64260" w:rsidRDefault="00064260" w:rsidP="007033A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260" w:rsidRDefault="00064260" w:rsidP="007033A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64260" w:rsidRDefault="00064260" w:rsidP="007033A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27C47"/>
    <w:multiLevelType w:val="multilevel"/>
    <w:tmpl w:val="17827C47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56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21C53B35"/>
    <w:multiLevelType w:val="multilevel"/>
    <w:tmpl w:val="3A5E97C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chineseCountingThousand"/>
      <w:lvlText w:val="%3、"/>
      <w:lvlJc w:val="left"/>
      <w:pPr>
        <w:ind w:left="420" w:hanging="420"/>
      </w:pPr>
      <w:rPr>
        <w:rFonts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26C76067"/>
    <w:multiLevelType w:val="multilevel"/>
    <w:tmpl w:val="26C76067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59461087"/>
    <w:multiLevelType w:val="multilevel"/>
    <w:tmpl w:val="59461087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lvl w:ilvl="0">
        <w:start w:val="4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02671C"/>
    <w:rsid w:val="00064260"/>
    <w:rsid w:val="000A6200"/>
    <w:rsid w:val="000C0192"/>
    <w:rsid w:val="00102012"/>
    <w:rsid w:val="001D21DF"/>
    <w:rsid w:val="00273FB5"/>
    <w:rsid w:val="002D79C3"/>
    <w:rsid w:val="00334CCB"/>
    <w:rsid w:val="00362333"/>
    <w:rsid w:val="00372A93"/>
    <w:rsid w:val="00373FC1"/>
    <w:rsid w:val="003A3A8B"/>
    <w:rsid w:val="003E6052"/>
    <w:rsid w:val="00406A58"/>
    <w:rsid w:val="00433762"/>
    <w:rsid w:val="004E1496"/>
    <w:rsid w:val="004E4971"/>
    <w:rsid w:val="004F6592"/>
    <w:rsid w:val="0059357E"/>
    <w:rsid w:val="005A2E1D"/>
    <w:rsid w:val="005A731B"/>
    <w:rsid w:val="005F2DEE"/>
    <w:rsid w:val="006829B6"/>
    <w:rsid w:val="006F0952"/>
    <w:rsid w:val="007033AB"/>
    <w:rsid w:val="007C4B92"/>
    <w:rsid w:val="008068F1"/>
    <w:rsid w:val="008F10CA"/>
    <w:rsid w:val="00A22D3C"/>
    <w:rsid w:val="00A26EA0"/>
    <w:rsid w:val="00A60D47"/>
    <w:rsid w:val="00AD398E"/>
    <w:rsid w:val="00B1476C"/>
    <w:rsid w:val="00B6338F"/>
    <w:rsid w:val="00C10BD9"/>
    <w:rsid w:val="00C14CE8"/>
    <w:rsid w:val="00C214BE"/>
    <w:rsid w:val="00CA1977"/>
    <w:rsid w:val="00CA594E"/>
    <w:rsid w:val="00CC5C2D"/>
    <w:rsid w:val="00D12E67"/>
    <w:rsid w:val="00D158BC"/>
    <w:rsid w:val="00D27768"/>
    <w:rsid w:val="00D30C1A"/>
    <w:rsid w:val="00D36E3D"/>
    <w:rsid w:val="00D75325"/>
    <w:rsid w:val="00DB4A65"/>
    <w:rsid w:val="00F15794"/>
    <w:rsid w:val="00F37301"/>
    <w:rsid w:val="00FA47BF"/>
    <w:rsid w:val="040F69DA"/>
    <w:rsid w:val="29BE5D9E"/>
    <w:rsid w:val="3B830F8E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B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uiPriority w:val="99"/>
    <w:rsid w:val="00FA47BF"/>
    <w:pPr>
      <w:ind w:firstLineChars="200" w:firstLine="420"/>
    </w:pPr>
    <w:rPr>
      <w:rFonts w:cs="Calibri"/>
      <w:kern w:val="0"/>
      <w:szCs w:val="21"/>
    </w:rPr>
  </w:style>
  <w:style w:type="paragraph" w:styleId="Header">
    <w:name w:val="header"/>
    <w:basedOn w:val="Normal"/>
    <w:link w:val="HeaderChar"/>
    <w:uiPriority w:val="99"/>
    <w:semiHidden/>
    <w:rsid w:val="00703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33AB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03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033AB"/>
    <w:rPr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7033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3</Pages>
  <Words>286</Words>
  <Characters>1632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12</cp:revision>
  <cp:lastPrinted>2016-12-06T07:33:00Z</cp:lastPrinted>
  <dcterms:created xsi:type="dcterms:W3CDTF">2019-02-12T03:02:00Z</dcterms:created>
  <dcterms:modified xsi:type="dcterms:W3CDTF">2019-02-18T02:43:00Z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