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33" w:rsidRDefault="00B95C33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B95C33" w:rsidRDefault="00B95C33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D45349">
        <w:rPr>
          <w:rFonts w:ascii="仿宋_GB2312" w:eastAsia="仿宋_GB2312" w:hAnsi="宋体" w:cs="仿宋_GB2312" w:hint="eastAsia"/>
          <w:b/>
          <w:bCs/>
          <w:sz w:val="28"/>
          <w:szCs w:val="28"/>
        </w:rPr>
        <w:t>快速血液加温仪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B95C33" w:rsidRDefault="00B95C33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B95C33" w:rsidRPr="007C4B92" w:rsidRDefault="00B95C33" w:rsidP="00C90F3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D45349">
        <w:rPr>
          <w:rFonts w:ascii="宋体" w:hAnsi="宋体" w:cs="宋体" w:hint="eastAsia"/>
          <w:sz w:val="24"/>
          <w:szCs w:val="24"/>
        </w:rPr>
        <w:t>快速血液加温仪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D45349">
        <w:rPr>
          <w:rFonts w:ascii="宋体" w:hAnsi="宋体" w:cs="宋体" w:hint="eastAsia"/>
          <w:sz w:val="24"/>
          <w:szCs w:val="24"/>
        </w:rPr>
        <w:t>快速血液加温仪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95C33" w:rsidRDefault="00B95C3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95C33" w:rsidRPr="00D45349" w:rsidRDefault="00B95C33" w:rsidP="00C90F3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D45349">
        <w:rPr>
          <w:rFonts w:ascii="宋体" w:hAnsi="宋体" w:cs="宋体"/>
          <w:sz w:val="24"/>
          <w:szCs w:val="24"/>
        </w:rPr>
        <w:t>1</w:t>
      </w:r>
      <w:r w:rsidRPr="00D45349">
        <w:rPr>
          <w:rFonts w:ascii="宋体" w:hAnsi="宋体" w:cs="宋体" w:hint="eastAsia"/>
          <w:sz w:val="24"/>
          <w:szCs w:val="24"/>
        </w:rPr>
        <w:t>、适用范围及要求：适应所有手术病人在围术期输入的液体和血液制品的快速加温。</w:t>
      </w:r>
      <w:r w:rsidRPr="00D45349">
        <w:rPr>
          <w:rFonts w:ascii="宋体" w:cs="宋体"/>
          <w:sz w:val="24"/>
          <w:szCs w:val="24"/>
        </w:rPr>
        <w:br/>
      </w:r>
      <w:r w:rsidRPr="00D45349">
        <w:rPr>
          <w:rFonts w:ascii="宋体" w:hAnsi="宋体" w:cs="宋体"/>
          <w:sz w:val="24"/>
          <w:szCs w:val="24"/>
        </w:rPr>
        <w:t xml:space="preserve">    2</w:t>
      </w:r>
      <w:r w:rsidRPr="00D45349">
        <w:rPr>
          <w:rFonts w:ascii="宋体" w:hAnsi="宋体" w:cs="宋体" w:hint="eastAsia"/>
          <w:sz w:val="24"/>
          <w:szCs w:val="24"/>
        </w:rPr>
        <w:t>、设备同时可加温八个单位的全血或浓缩红细胞。</w:t>
      </w:r>
      <w:r w:rsidRPr="00D45349">
        <w:rPr>
          <w:rFonts w:ascii="宋体" w:cs="宋体"/>
          <w:sz w:val="24"/>
          <w:szCs w:val="24"/>
        </w:rPr>
        <w:br/>
      </w:r>
      <w:r w:rsidRPr="00D45349">
        <w:rPr>
          <w:rFonts w:ascii="宋体" w:hAnsi="宋体" w:cs="宋体"/>
          <w:sz w:val="24"/>
          <w:szCs w:val="24"/>
        </w:rPr>
        <w:t xml:space="preserve">    3</w:t>
      </w:r>
      <w:r w:rsidRPr="00D45349">
        <w:rPr>
          <w:rFonts w:ascii="宋体" w:hAnsi="宋体" w:cs="宋体" w:hint="eastAsia"/>
          <w:sz w:val="24"/>
          <w:szCs w:val="24"/>
        </w:rPr>
        <w:t>、温控范围在</w:t>
      </w:r>
      <w:r w:rsidRPr="00D45349">
        <w:rPr>
          <w:rFonts w:ascii="宋体" w:hAnsi="宋体" w:cs="宋体"/>
          <w:sz w:val="24"/>
          <w:szCs w:val="24"/>
        </w:rPr>
        <w:t>30</w:t>
      </w:r>
      <w:r w:rsidRPr="00D45349">
        <w:rPr>
          <w:rFonts w:ascii="宋体" w:hAnsi="宋体" w:cs="宋体" w:hint="eastAsia"/>
          <w:sz w:val="24"/>
          <w:szCs w:val="24"/>
        </w:rPr>
        <w:t>～</w:t>
      </w:r>
      <w:r w:rsidRPr="00D45349">
        <w:rPr>
          <w:rFonts w:ascii="宋体" w:hAnsi="宋体" w:cs="宋体"/>
          <w:sz w:val="24"/>
          <w:szCs w:val="24"/>
        </w:rPr>
        <w:t>41</w:t>
      </w:r>
      <w:r w:rsidRPr="00D45349">
        <w:rPr>
          <w:rFonts w:ascii="宋体" w:hAnsi="宋体" w:cs="宋体" w:hint="eastAsia"/>
          <w:sz w:val="24"/>
          <w:szCs w:val="24"/>
        </w:rPr>
        <w:t>℃，具有高温报警和自动停机功能。</w:t>
      </w:r>
    </w:p>
    <w:p w:rsidR="00B95C33" w:rsidRPr="00D45349" w:rsidRDefault="00B95C33" w:rsidP="00C90F3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D45349">
        <w:rPr>
          <w:rFonts w:ascii="宋体" w:hAnsi="宋体" w:cs="宋体"/>
          <w:sz w:val="24"/>
          <w:szCs w:val="24"/>
        </w:rPr>
        <w:t>4</w:t>
      </w:r>
      <w:r w:rsidRPr="00D45349">
        <w:rPr>
          <w:rFonts w:ascii="宋体" w:hAnsi="宋体" w:cs="宋体" w:hint="eastAsia"/>
          <w:sz w:val="24"/>
          <w:szCs w:val="24"/>
        </w:rPr>
        <w:t>、设备由微电脑控制，数据可调。</w:t>
      </w:r>
      <w:r w:rsidRPr="00D45349">
        <w:rPr>
          <w:rFonts w:ascii="宋体" w:cs="宋体"/>
          <w:sz w:val="24"/>
          <w:szCs w:val="24"/>
        </w:rPr>
        <w:t> </w:t>
      </w:r>
      <w:r w:rsidRPr="00D45349">
        <w:rPr>
          <w:rFonts w:ascii="宋体" w:cs="宋体"/>
          <w:sz w:val="24"/>
          <w:szCs w:val="24"/>
        </w:rPr>
        <w:br/>
      </w:r>
      <w:r w:rsidRPr="00D45349">
        <w:rPr>
          <w:rFonts w:ascii="宋体" w:hAnsi="宋体" w:cs="宋体"/>
          <w:sz w:val="24"/>
          <w:szCs w:val="24"/>
        </w:rPr>
        <w:t xml:space="preserve">    5</w:t>
      </w:r>
      <w:r w:rsidRPr="00D45349">
        <w:rPr>
          <w:rFonts w:ascii="宋体" w:hAnsi="宋体" w:cs="宋体" w:hint="eastAsia"/>
          <w:sz w:val="24"/>
          <w:szCs w:val="24"/>
        </w:rPr>
        <w:t>、使用中无消耗材料。</w:t>
      </w:r>
      <w:r w:rsidRPr="00D45349">
        <w:rPr>
          <w:rFonts w:ascii="宋体" w:cs="宋体"/>
          <w:sz w:val="24"/>
          <w:szCs w:val="24"/>
        </w:rPr>
        <w:t> </w:t>
      </w:r>
    </w:p>
    <w:p w:rsidR="00B95C33" w:rsidRPr="00D45349" w:rsidRDefault="00B95C3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B95C33" w:rsidRDefault="00B95C33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B95C33" w:rsidRDefault="00B95C3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B95C33" w:rsidRDefault="00B95C33" w:rsidP="00C90F35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B95C33" w:rsidRDefault="00B95C33" w:rsidP="00C90F35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B95C33" w:rsidRDefault="00B95C33" w:rsidP="00C90F35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B95C33" w:rsidRDefault="00B95C33">
      <w:pPr>
        <w:rPr>
          <w:rFonts w:cs="Times New Roman"/>
        </w:rPr>
      </w:pPr>
      <w:bookmarkStart w:id="0" w:name="_GoBack"/>
      <w:bookmarkEnd w:id="0"/>
    </w:p>
    <w:p w:rsidR="00B95C33" w:rsidRDefault="00B95C33">
      <w:pPr>
        <w:rPr>
          <w:rFonts w:ascii="宋体" w:cs="Times New Roman"/>
          <w:sz w:val="24"/>
          <w:szCs w:val="24"/>
        </w:rPr>
      </w:pPr>
    </w:p>
    <w:sectPr w:rsidR="00B95C33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33" w:rsidRDefault="00B95C33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95C33" w:rsidRDefault="00B95C33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33" w:rsidRDefault="00B95C33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95C33" w:rsidRDefault="00B95C33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A3E1A"/>
    <w:rsid w:val="001F3018"/>
    <w:rsid w:val="002D79C3"/>
    <w:rsid w:val="00334CCB"/>
    <w:rsid w:val="00362333"/>
    <w:rsid w:val="00373FC1"/>
    <w:rsid w:val="003E6052"/>
    <w:rsid w:val="00433762"/>
    <w:rsid w:val="004E1496"/>
    <w:rsid w:val="004F6592"/>
    <w:rsid w:val="007033AB"/>
    <w:rsid w:val="007C4B92"/>
    <w:rsid w:val="008068F1"/>
    <w:rsid w:val="00A60D47"/>
    <w:rsid w:val="00B1476C"/>
    <w:rsid w:val="00B6338F"/>
    <w:rsid w:val="00B95C33"/>
    <w:rsid w:val="00BB29FC"/>
    <w:rsid w:val="00BD78A7"/>
    <w:rsid w:val="00C10BD9"/>
    <w:rsid w:val="00C90F35"/>
    <w:rsid w:val="00CA594E"/>
    <w:rsid w:val="00D12E67"/>
    <w:rsid w:val="00D45349"/>
    <w:rsid w:val="00EC3485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133</Words>
  <Characters>763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3</cp:revision>
  <cp:lastPrinted>2016-12-06T07:33:00Z</cp:lastPrinted>
  <dcterms:created xsi:type="dcterms:W3CDTF">2018-03-19T00:42:00Z</dcterms:created>
  <dcterms:modified xsi:type="dcterms:W3CDTF">2018-03-28T10:12:00Z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