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41" w:rsidRDefault="00977441">
      <w:pPr>
        <w:rPr>
          <w:rFonts w:ascii="宋体"/>
          <w:b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楷体_GB2312" w:eastAsia="楷体_GB2312" w:hAnsi="楷体_GB2312" w:cs="楷体_GB2312"/>
            <w:b/>
            <w:bCs/>
            <w:color w:val="0000FF"/>
            <w:sz w:val="24"/>
          </w:rPr>
          <w:t>1.2.1</w:t>
        </w:r>
      </w:smartTag>
      <w:r>
        <w:rPr>
          <w:rFonts w:ascii="楷体_GB2312" w:eastAsia="楷体_GB2312" w:hAnsi="楷体_GB2312" w:cs="楷体_GB2312" w:hint="eastAsia"/>
          <w:b/>
          <w:bCs/>
          <w:color w:val="0000FF"/>
          <w:sz w:val="24"/>
        </w:rPr>
        <w:t>空气消毒机技术</w:t>
      </w:r>
      <w:r>
        <w:rPr>
          <w:rFonts w:ascii="宋体" w:hAnsi="宋体" w:hint="eastAsia"/>
          <w:b/>
          <w:bCs/>
          <w:color w:val="0000FF"/>
          <w:sz w:val="24"/>
        </w:rPr>
        <w:t>参数：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32"/>
        <w:gridCol w:w="5996"/>
      </w:tblGrid>
      <w:tr w:rsidR="00977441" w:rsidTr="00453DF2">
        <w:trPr>
          <w:trHeight w:val="645"/>
        </w:trPr>
        <w:tc>
          <w:tcPr>
            <w:tcW w:w="2532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 w:hint="eastAsia"/>
                <w:b/>
                <w:sz w:val="24"/>
                <w:szCs w:val="24"/>
              </w:rPr>
              <w:t>适用体积</w:t>
            </w:r>
          </w:p>
        </w:tc>
        <w:tc>
          <w:tcPr>
            <w:tcW w:w="5996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/>
                <w:b/>
                <w:sz w:val="24"/>
                <w:szCs w:val="24"/>
              </w:rPr>
              <w:t>60m</w:t>
            </w:r>
            <w:r w:rsidRPr="00453DF2">
              <w:rPr>
                <w:rFonts w:ascii="宋体" w:hAnsi="宋体" w:cs="宋体" w:hint="eastAsia"/>
                <w:b/>
                <w:sz w:val="24"/>
                <w:szCs w:val="24"/>
              </w:rPr>
              <w:t>³</w:t>
            </w:r>
            <w:r w:rsidRPr="00453DF2">
              <w:rPr>
                <w:rFonts w:ascii="楷体_GB2312" w:eastAsia="楷体_GB2312" w:hAnsi="楷体_GB2312" w:cs="楷体_GB2312" w:hint="eastAsia"/>
                <w:b/>
                <w:sz w:val="24"/>
                <w:szCs w:val="24"/>
              </w:rPr>
              <w:t>（</w:t>
            </w:r>
            <w:r w:rsidRPr="00453DF2">
              <w:rPr>
                <w:rFonts w:ascii="楷体_GB2312" w:eastAsia="楷体_GB2312" w:hAnsi="楷体_GB2312" w:cs="楷体_GB2312"/>
                <w:b/>
                <w:sz w:val="24"/>
                <w:szCs w:val="24"/>
              </w:rPr>
              <w:t>YKX/Y100)</w:t>
            </w:r>
            <w:r w:rsidRPr="00453DF2">
              <w:rPr>
                <w:rFonts w:ascii="楷体_GB2312" w:eastAsia="楷体_GB2312" w:hAnsi="楷体_GB2312" w:cs="楷体_GB2312" w:hint="eastAsia"/>
                <w:b/>
                <w:sz w:val="24"/>
                <w:szCs w:val="24"/>
              </w:rPr>
              <w:t>、</w:t>
            </w:r>
            <w:r w:rsidRPr="00453DF2">
              <w:rPr>
                <w:rFonts w:ascii="楷体_GB2312" w:eastAsia="楷体_GB2312" w:hAnsi="楷体_GB2312" w:cs="楷体_GB2312"/>
                <w:b/>
                <w:sz w:val="24"/>
                <w:szCs w:val="24"/>
              </w:rPr>
              <w:t>80m</w:t>
            </w:r>
            <w:r w:rsidRPr="00453DF2">
              <w:rPr>
                <w:rFonts w:ascii="宋体" w:hAnsi="宋体" w:cs="宋体" w:hint="eastAsia"/>
                <w:b/>
                <w:sz w:val="24"/>
                <w:szCs w:val="24"/>
              </w:rPr>
              <w:t>³</w:t>
            </w:r>
            <w:r w:rsidRPr="00453DF2">
              <w:rPr>
                <w:rFonts w:ascii="楷体_GB2312" w:eastAsia="楷体_GB2312" w:hAnsi="楷体_GB2312" w:cs="楷体_GB2312" w:hint="eastAsia"/>
                <w:b/>
                <w:sz w:val="24"/>
                <w:szCs w:val="24"/>
              </w:rPr>
              <w:t>（</w:t>
            </w:r>
            <w:r w:rsidRPr="00453DF2">
              <w:rPr>
                <w:rFonts w:ascii="楷体_GB2312" w:eastAsia="楷体_GB2312" w:hAnsi="楷体_GB2312" w:cs="楷体_GB2312"/>
                <w:b/>
                <w:sz w:val="24"/>
                <w:szCs w:val="24"/>
              </w:rPr>
              <w:t>YKX-80</w:t>
            </w:r>
            <w:r w:rsidRPr="00453DF2">
              <w:rPr>
                <w:rFonts w:ascii="楷体_GB2312" w:eastAsia="楷体_GB2312" w:hAnsi="楷体_GB2312" w:cs="楷体_GB2312" w:hint="eastAsia"/>
                <w:b/>
                <w:sz w:val="24"/>
                <w:szCs w:val="24"/>
              </w:rPr>
              <w:t>）、</w:t>
            </w:r>
            <w:r w:rsidRPr="00453DF2">
              <w:rPr>
                <w:rFonts w:ascii="楷体_GB2312" w:eastAsia="楷体_GB2312" w:hAnsi="楷体_GB2312" w:cs="楷体_GB2312"/>
                <w:b/>
                <w:sz w:val="24"/>
                <w:szCs w:val="24"/>
              </w:rPr>
              <w:t>100m</w:t>
            </w:r>
            <w:r w:rsidRPr="00453DF2">
              <w:rPr>
                <w:rFonts w:ascii="宋体" w:hAnsi="宋体" w:cs="宋体" w:hint="eastAsia"/>
                <w:b/>
                <w:sz w:val="24"/>
                <w:szCs w:val="24"/>
              </w:rPr>
              <w:t>³</w:t>
            </w:r>
            <w:r w:rsidRPr="00453DF2">
              <w:rPr>
                <w:rFonts w:ascii="楷体_GB2312" w:eastAsia="楷体_GB2312" w:hAnsi="楷体_GB2312" w:cs="楷体_GB2312" w:hint="eastAsia"/>
                <w:b/>
                <w:sz w:val="24"/>
                <w:szCs w:val="24"/>
              </w:rPr>
              <w:t>（</w:t>
            </w:r>
            <w:r w:rsidRPr="00453DF2">
              <w:rPr>
                <w:rFonts w:ascii="楷体_GB2312" w:eastAsia="楷体_GB2312" w:hAnsi="楷体_GB2312" w:cs="楷体_GB2312"/>
                <w:b/>
                <w:sz w:val="24"/>
                <w:szCs w:val="24"/>
              </w:rPr>
              <w:t>YKX-100</w:t>
            </w:r>
            <w:r w:rsidRPr="00453DF2">
              <w:rPr>
                <w:rFonts w:ascii="楷体_GB2312" w:eastAsia="楷体_GB2312" w:hAnsi="楷体_GB2312" w:cs="楷体_GB2312" w:hint="eastAsia"/>
                <w:b/>
                <w:sz w:val="24"/>
                <w:szCs w:val="24"/>
              </w:rPr>
              <w:t>）</w:t>
            </w:r>
          </w:p>
        </w:tc>
      </w:tr>
      <w:tr w:rsidR="00977441" w:rsidTr="00453DF2">
        <w:trPr>
          <w:trHeight w:val="340"/>
        </w:trPr>
        <w:tc>
          <w:tcPr>
            <w:tcW w:w="2532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外形</w:t>
            </w:r>
          </w:p>
        </w:tc>
        <w:tc>
          <w:tcPr>
            <w:tcW w:w="5996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壁挂式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柜式</w:t>
            </w:r>
          </w:p>
        </w:tc>
      </w:tr>
      <w:tr w:rsidR="00977441" w:rsidTr="00453DF2">
        <w:trPr>
          <w:trHeight w:val="340"/>
        </w:trPr>
        <w:tc>
          <w:tcPr>
            <w:tcW w:w="2532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紫外线管寿命</w:t>
            </w:r>
          </w:p>
        </w:tc>
        <w:tc>
          <w:tcPr>
            <w:tcW w:w="5996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>≥</w:t>
            </w:r>
            <w:r w:rsidRPr="00453DF2">
              <w:rPr>
                <w:rFonts w:ascii="楷体_GB2312" w:eastAsia="楷体_GB2312" w:hAnsi="楷体_GB2312" w:cs="楷体_GB2312"/>
                <w:color w:val="000000"/>
                <w:sz w:val="24"/>
                <w:szCs w:val="24"/>
              </w:rPr>
              <w:t>8000h</w:t>
            </w:r>
          </w:p>
        </w:tc>
      </w:tr>
      <w:tr w:rsidR="00977441" w:rsidTr="00453DF2">
        <w:trPr>
          <w:trHeight w:val="340"/>
        </w:trPr>
        <w:tc>
          <w:tcPr>
            <w:tcW w:w="2532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紫外线泄漏量</w:t>
            </w:r>
          </w:p>
        </w:tc>
        <w:tc>
          <w:tcPr>
            <w:tcW w:w="5996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/>
                <w:color w:val="000000"/>
                <w:sz w:val="24"/>
                <w:szCs w:val="24"/>
              </w:rPr>
              <w:t>0uw/cm2</w:t>
            </w:r>
          </w:p>
        </w:tc>
      </w:tr>
      <w:tr w:rsidR="00977441" w:rsidTr="00453DF2">
        <w:trPr>
          <w:trHeight w:val="340"/>
        </w:trPr>
        <w:tc>
          <w:tcPr>
            <w:tcW w:w="2532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消毒时空气中臭氧量</w:t>
            </w:r>
          </w:p>
        </w:tc>
        <w:tc>
          <w:tcPr>
            <w:tcW w:w="5996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>≤</w:t>
            </w:r>
            <w:r w:rsidRPr="00453DF2">
              <w:rPr>
                <w:rFonts w:ascii="楷体_GB2312" w:eastAsia="楷体_GB2312" w:hAnsi="楷体_GB2312" w:cs="楷体_GB2312"/>
                <w:color w:val="000000"/>
                <w:sz w:val="24"/>
                <w:szCs w:val="24"/>
              </w:rPr>
              <w:t>0.2mg/m3</w:t>
            </w:r>
          </w:p>
        </w:tc>
      </w:tr>
      <w:tr w:rsidR="00977441" w:rsidTr="00453DF2">
        <w:trPr>
          <w:trHeight w:val="340"/>
        </w:trPr>
        <w:tc>
          <w:tcPr>
            <w:tcW w:w="2532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负离子发生量</w:t>
            </w:r>
          </w:p>
        </w:tc>
        <w:tc>
          <w:tcPr>
            <w:tcW w:w="5996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>≥</w:t>
            </w:r>
            <w:r w:rsidRPr="00453DF2">
              <w:rPr>
                <w:rFonts w:ascii="楷体_GB2312" w:eastAsia="楷体_GB2312" w:hAnsi="楷体_GB2312" w:cs="楷体_GB2312"/>
                <w:color w:val="000000"/>
                <w:sz w:val="24"/>
                <w:szCs w:val="24"/>
              </w:rPr>
              <w:t>6</w:t>
            </w:r>
            <w:r w:rsidRPr="00453DF2"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>×</w:t>
            </w:r>
            <w:r w:rsidRPr="00453DF2">
              <w:rPr>
                <w:rFonts w:ascii="楷体_GB2312" w:eastAsia="楷体_GB2312" w:hAnsi="楷体_GB2312" w:cs="楷体_GB2312"/>
                <w:color w:val="000000"/>
                <w:sz w:val="24"/>
                <w:szCs w:val="24"/>
              </w:rPr>
              <w:t>106</w:t>
            </w:r>
            <w:r w:rsidRPr="00453DF2">
              <w:rPr>
                <w:rFonts w:ascii="楷体_GB2312" w:eastAsia="楷体_GB2312" w:hAnsi="楷体_GB2312" w:cs="楷体_GB2312" w:hint="eastAsia"/>
                <w:color w:val="000000"/>
                <w:sz w:val="24"/>
                <w:szCs w:val="24"/>
              </w:rPr>
              <w:t>个</w:t>
            </w:r>
            <w:r w:rsidRPr="00453DF2">
              <w:rPr>
                <w:rFonts w:ascii="楷体_GB2312" w:eastAsia="楷体_GB2312" w:hAnsi="楷体_GB2312" w:cs="楷体_GB2312"/>
                <w:color w:val="000000"/>
                <w:sz w:val="24"/>
                <w:szCs w:val="24"/>
              </w:rPr>
              <w:t>/cm3</w:t>
            </w:r>
          </w:p>
        </w:tc>
      </w:tr>
      <w:tr w:rsidR="00977441" w:rsidTr="00453DF2">
        <w:trPr>
          <w:trHeight w:val="340"/>
        </w:trPr>
        <w:tc>
          <w:tcPr>
            <w:tcW w:w="2532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额定电压</w:t>
            </w:r>
          </w:p>
        </w:tc>
        <w:tc>
          <w:tcPr>
            <w:tcW w:w="5996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/>
                <w:sz w:val="24"/>
                <w:szCs w:val="24"/>
              </w:rPr>
              <w:t>AC 220V</w:t>
            </w: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±</w:t>
            </w:r>
            <w:r w:rsidRPr="00453DF2">
              <w:rPr>
                <w:rFonts w:ascii="楷体_GB2312" w:eastAsia="楷体_GB2312" w:hAnsi="楷体_GB2312" w:cs="楷体_GB2312"/>
                <w:sz w:val="24"/>
                <w:szCs w:val="24"/>
              </w:rPr>
              <w:t>22V</w:t>
            </w:r>
          </w:p>
        </w:tc>
      </w:tr>
      <w:tr w:rsidR="00977441" w:rsidTr="00453DF2">
        <w:trPr>
          <w:trHeight w:val="340"/>
        </w:trPr>
        <w:tc>
          <w:tcPr>
            <w:tcW w:w="2532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额定频率</w:t>
            </w:r>
          </w:p>
        </w:tc>
        <w:tc>
          <w:tcPr>
            <w:tcW w:w="5996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/>
                <w:sz w:val="24"/>
                <w:szCs w:val="24"/>
              </w:rPr>
              <w:t>50Hz</w:t>
            </w: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±</w:t>
            </w:r>
            <w:r w:rsidRPr="00453DF2">
              <w:rPr>
                <w:rFonts w:ascii="楷体_GB2312" w:eastAsia="楷体_GB2312" w:hAnsi="楷体_GB2312" w:cs="楷体_GB2312"/>
                <w:sz w:val="24"/>
                <w:szCs w:val="24"/>
              </w:rPr>
              <w:t>1Hz</w:t>
            </w:r>
          </w:p>
        </w:tc>
      </w:tr>
      <w:tr w:rsidR="00977441" w:rsidTr="00453DF2">
        <w:trPr>
          <w:trHeight w:val="340"/>
        </w:trPr>
        <w:tc>
          <w:tcPr>
            <w:tcW w:w="2532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噪音</w:t>
            </w:r>
          </w:p>
        </w:tc>
        <w:tc>
          <w:tcPr>
            <w:tcW w:w="5996" w:type="dxa"/>
            <w:vAlign w:val="center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≤</w:t>
            </w:r>
            <w:r w:rsidRPr="00453DF2">
              <w:rPr>
                <w:rFonts w:ascii="楷体_GB2312" w:eastAsia="楷体_GB2312" w:hAnsi="楷体_GB2312" w:cs="楷体_GB2312"/>
                <w:sz w:val="24"/>
                <w:szCs w:val="24"/>
              </w:rPr>
              <w:t>52dB</w:t>
            </w:r>
          </w:p>
        </w:tc>
      </w:tr>
      <w:tr w:rsidR="00977441" w:rsidTr="00453DF2">
        <w:tc>
          <w:tcPr>
            <w:tcW w:w="8528" w:type="dxa"/>
            <w:gridSpan w:val="2"/>
          </w:tcPr>
          <w:p w:rsidR="00977441" w:rsidRPr="00453DF2" w:rsidRDefault="00977441">
            <w:pPr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/>
                <w:sz w:val="24"/>
                <w:szCs w:val="24"/>
              </w:rPr>
              <w:t>1</w:t>
            </w: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）消毒后空气中细菌总数：部颁Ⅱ、Ⅲ类无菌环境标准；</w:t>
            </w:r>
          </w:p>
          <w:p w:rsidR="00977441" w:rsidRPr="00453DF2" w:rsidRDefault="00977441">
            <w:pPr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/>
                <w:sz w:val="24"/>
                <w:szCs w:val="24"/>
              </w:rPr>
              <w:t>2</w:t>
            </w: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）适用环境：人在动态环境及静态环境（医院病区）；</w:t>
            </w:r>
          </w:p>
          <w:p w:rsidR="00977441" w:rsidRPr="00453DF2" w:rsidRDefault="00977441">
            <w:pPr>
              <w:rPr>
                <w:rFonts w:ascii="楷体_GB2312" w:eastAsia="楷体_GB2312" w:hAnsi="楷体_GB2312" w:cs="楷体_GB2312"/>
                <w:b/>
                <w:sz w:val="24"/>
                <w:szCs w:val="24"/>
              </w:rPr>
            </w:pPr>
            <w:r w:rsidRPr="00453DF2">
              <w:rPr>
                <w:rFonts w:ascii="楷体_GB2312" w:eastAsia="楷体_GB2312" w:hAnsi="楷体_GB2312" w:cs="楷体_GB2312"/>
                <w:sz w:val="24"/>
                <w:szCs w:val="24"/>
              </w:rPr>
              <w:t>3)</w:t>
            </w: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安全防护分类：</w:t>
            </w:r>
            <w:r w:rsidRPr="00453DF2">
              <w:rPr>
                <w:rFonts w:ascii="楷体_GB2312" w:eastAsia="楷体_GB2312" w:hAnsi="楷体_GB2312" w:cs="楷体_GB2312"/>
                <w:sz w:val="24"/>
                <w:szCs w:val="24"/>
              </w:rPr>
              <w:t>I</w:t>
            </w: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类</w:t>
            </w:r>
            <w:r w:rsidRPr="00453DF2">
              <w:rPr>
                <w:rFonts w:ascii="楷体_GB2312" w:eastAsia="楷体_GB2312" w:hAnsi="楷体_GB2312" w:cs="楷体_GB2312"/>
                <w:sz w:val="24"/>
                <w:szCs w:val="24"/>
              </w:rPr>
              <w:t>B</w:t>
            </w:r>
            <w:r w:rsidRPr="00453DF2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型设备。</w:t>
            </w:r>
          </w:p>
        </w:tc>
      </w:tr>
    </w:tbl>
    <w:p w:rsidR="00977441" w:rsidRDefault="00977441">
      <w:pPr>
        <w:rPr>
          <w:rFonts w:ascii="楷体_GB2312" w:eastAsia="楷体_GB2312" w:hAnsi="楷体_GB2312" w:cs="楷体_GB2312"/>
          <w:sz w:val="24"/>
          <w:szCs w:val="24"/>
        </w:rPr>
      </w:pPr>
    </w:p>
    <w:p w:rsidR="00977441" w:rsidRDefault="00977441" w:rsidP="004A55D3"/>
    <w:sectPr w:rsidR="00977441" w:rsidSect="00C66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441" w:rsidRDefault="00977441" w:rsidP="009D6B97">
      <w:r>
        <w:separator/>
      </w:r>
    </w:p>
  </w:endnote>
  <w:endnote w:type="continuationSeparator" w:id="0">
    <w:p w:rsidR="00977441" w:rsidRDefault="00977441" w:rsidP="009D6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41" w:rsidRDefault="009774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41" w:rsidRDefault="009774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41" w:rsidRDefault="009774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441" w:rsidRDefault="00977441" w:rsidP="009D6B97">
      <w:r>
        <w:separator/>
      </w:r>
    </w:p>
  </w:footnote>
  <w:footnote w:type="continuationSeparator" w:id="0">
    <w:p w:rsidR="00977441" w:rsidRDefault="00977441" w:rsidP="009D6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41" w:rsidRDefault="009774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41" w:rsidRDefault="00977441" w:rsidP="004A55D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41" w:rsidRDefault="009774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76361"/>
    <w:multiLevelType w:val="singleLevel"/>
    <w:tmpl w:val="56E76361"/>
    <w:lvl w:ilvl="0">
      <w:start w:val="1"/>
      <w:numFmt w:val="chineseCounting"/>
      <w:suff w:val="nothing"/>
      <w:lvlText w:val="%1、"/>
      <w:lvlJc w:val="left"/>
      <w:pPr>
        <w:ind w:firstLine="420"/>
      </w:pPr>
      <w:rPr>
        <w:rFonts w:cs="Times New Roman" w:hint="eastAsia"/>
      </w:rPr>
    </w:lvl>
  </w:abstractNum>
  <w:abstractNum w:abstractNumId="1">
    <w:nsid w:val="56E77931"/>
    <w:multiLevelType w:val="singleLevel"/>
    <w:tmpl w:val="56E77931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2F43413"/>
    <w:rsid w:val="001436E9"/>
    <w:rsid w:val="001C7ED6"/>
    <w:rsid w:val="00453DF2"/>
    <w:rsid w:val="004A55D3"/>
    <w:rsid w:val="004E593B"/>
    <w:rsid w:val="00592665"/>
    <w:rsid w:val="00977441"/>
    <w:rsid w:val="009D6B97"/>
    <w:rsid w:val="00C66AEC"/>
    <w:rsid w:val="00F36003"/>
    <w:rsid w:val="52F4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EC"/>
    <w:pPr>
      <w:widowControl w:val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6AE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D6B9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D6B97"/>
    <w:rPr>
      <w:rFonts w:ascii="Times New Roman" w:eastAsia="宋体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D6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D6B97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D6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6B9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39</Words>
  <Characters>226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users</cp:lastModifiedBy>
  <cp:revision>5</cp:revision>
  <dcterms:created xsi:type="dcterms:W3CDTF">2017-04-04T07:19:00Z</dcterms:created>
  <dcterms:modified xsi:type="dcterms:W3CDTF">2017-05-16T09:11:00Z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