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6AA00">
      <w:pPr>
        <w:jc w:val="center"/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机构人员信息及分工</w:t>
      </w:r>
    </w:p>
    <w:tbl>
      <w:tblPr>
        <w:tblStyle w:val="6"/>
        <w:tblpPr w:leftFromText="180" w:rightFromText="180" w:vertAnchor="text" w:horzAnchor="page" w:tblpX="1356" w:tblpY="313"/>
        <w:tblOverlap w:val="never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2438"/>
        <w:gridCol w:w="4218"/>
      </w:tblGrid>
      <w:tr w14:paraId="3875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977CD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B14CE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E387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电话</w:t>
            </w:r>
          </w:p>
        </w:tc>
      </w:tr>
      <w:tr w14:paraId="495C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407B20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机构</w:t>
            </w: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办公室主任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EDDDE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周金玉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0D3E2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18961325961</w:t>
            </w:r>
          </w:p>
        </w:tc>
      </w:tr>
      <w:tr w14:paraId="3C8E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95003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机构</w:t>
            </w: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办公室秘书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FEA57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程聪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9BBE9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18961325093</w:t>
            </w:r>
          </w:p>
        </w:tc>
      </w:tr>
      <w:tr w14:paraId="58A6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10079B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项目接洽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8CAF8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孙晓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CDD0E3">
            <w:pPr>
              <w:spacing w:line="276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089</w:t>
            </w:r>
          </w:p>
          <w:p w14:paraId="0F9B09EF">
            <w:pPr>
              <w:spacing w:line="276" w:lineRule="auto"/>
              <w:jc w:val="center"/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立项资料上传网址：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https://lygyygcp.wetrial.com/</w:t>
            </w:r>
          </w:p>
        </w:tc>
      </w:tr>
      <w:tr w14:paraId="3F37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8B0BA">
            <w:pPr>
              <w:spacing w:line="360" w:lineRule="auto"/>
              <w:jc w:val="center"/>
              <w:rPr>
                <w:rFonts w:hint="eastAsia" w:cs="华文楷体" w:asciiTheme="minorEastAsia" w:hAnsiTheme="minorEastAsia" w:eastAsiaTheme="minorEastAsia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b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合同商谈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5C367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b w:val="0"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b w:val="0"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程聪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142B08">
            <w:pPr>
              <w:spacing w:line="360" w:lineRule="auto"/>
              <w:jc w:val="center"/>
              <w:rPr>
                <w:rFonts w:hint="eastAsia" w:ascii="宋体" w:hAnsi="宋体" w:cs="华文楷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华文楷体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18961325093</w:t>
            </w:r>
          </w:p>
          <w:p w14:paraId="07595401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b w:val="0"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合同审核上传网址：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https://lygyygcp.wetrial.com/</w:t>
            </w:r>
          </w:p>
        </w:tc>
      </w:tr>
      <w:tr w14:paraId="5CBA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994123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b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b/>
                <w:color w:val="000000"/>
                <w:sz w:val="24"/>
                <w:szCs w:val="24"/>
                <w:shd w:val="clear" w:color="auto" w:fill="FFFFFF"/>
              </w:rPr>
              <w:t>遗传资源管理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2B5B2E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color w:val="000000"/>
                <w:sz w:val="24"/>
                <w:szCs w:val="24"/>
                <w:shd w:val="clear" w:color="auto" w:fill="FFFFFF"/>
              </w:rPr>
              <w:t>安松波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AFAAFB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color w:val="000000"/>
                <w:sz w:val="24"/>
                <w:szCs w:val="24"/>
                <w:shd w:val="clear" w:color="auto" w:fill="FFFFFF"/>
              </w:rPr>
              <w:t>18961325170</w:t>
            </w:r>
          </w:p>
        </w:tc>
      </w:tr>
      <w:tr w14:paraId="2E42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27861B0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档案管理员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36272B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孙晓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程聪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9D199E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089、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18961325093</w:t>
            </w:r>
          </w:p>
        </w:tc>
      </w:tr>
      <w:tr w14:paraId="04B4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2A956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试验用药品</w:t>
            </w: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/医疗器械</w:t>
            </w:r>
          </w:p>
          <w:p w14:paraId="59FA4BCC">
            <w:pPr>
              <w:spacing w:line="276" w:lineRule="auto"/>
              <w:jc w:val="center"/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管理员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312B0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赵佳佳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、孙晓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7E0B8"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18961325512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089</w:t>
            </w:r>
          </w:p>
        </w:tc>
      </w:tr>
      <w:tr w14:paraId="146D7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9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9366C4">
            <w:pPr>
              <w:spacing w:line="276" w:lineRule="auto"/>
              <w:jc w:val="center"/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生物样本管理员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88FEC3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赵佳佳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、孙晓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F185FB">
            <w:pPr>
              <w:spacing w:line="276" w:lineRule="auto"/>
              <w:jc w:val="center"/>
              <w:rPr>
                <w:rFonts w:hint="eastAsia" w:asciiTheme="minorEastAsia" w:hAnsiTheme="minorEastAsia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18961325512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089</w:t>
            </w:r>
          </w:p>
        </w:tc>
      </w:tr>
      <w:tr w14:paraId="15DD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9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E82737C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  <w:t>质量控制员</w:t>
            </w: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CC14DE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许静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安松波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3EBAC">
            <w:pPr>
              <w:spacing w:line="276" w:lineRule="auto"/>
              <w:jc w:val="center"/>
              <w:rPr>
                <w:rFonts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18961325085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18961325170</w:t>
            </w:r>
          </w:p>
        </w:tc>
      </w:tr>
      <w:tr w14:paraId="3D51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9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E2FA96">
            <w:pPr>
              <w:spacing w:line="276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A5705">
            <w:pPr>
              <w:spacing w:line="276" w:lineRule="auto"/>
              <w:jc w:val="center"/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程聪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（兼）、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赵佳佳（兼）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、孙晓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（兼）</w:t>
            </w:r>
          </w:p>
        </w:tc>
        <w:tc>
          <w:tcPr>
            <w:tcW w:w="42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7D471B">
            <w:pPr>
              <w:spacing w:line="276" w:lineRule="auto"/>
              <w:jc w:val="center"/>
              <w:rPr>
                <w:rFonts w:hint="eastAsia" w:cs="华文楷体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18961325093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18961325512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189613250</w:t>
            </w:r>
            <w:r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89</w:t>
            </w:r>
          </w:p>
        </w:tc>
      </w:tr>
      <w:tr w14:paraId="4EED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99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32AA8B">
            <w:pPr>
              <w:spacing w:line="360" w:lineRule="auto"/>
              <w:jc w:val="center"/>
              <w:rPr>
                <w:rFonts w:cs="华文楷体" w:asciiTheme="minorEastAsia" w:hAnsiTheme="minorEastAsia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华文楷体"/>
                <w:b/>
                <w:color w:val="000000"/>
                <w:sz w:val="24"/>
                <w:szCs w:val="24"/>
                <w:shd w:val="clear" w:color="auto" w:fill="FFFFFF"/>
              </w:rPr>
              <w:t>机构电话</w:t>
            </w:r>
          </w:p>
        </w:tc>
        <w:tc>
          <w:tcPr>
            <w:tcW w:w="6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85738">
            <w:pPr>
              <w:spacing w:line="360" w:lineRule="auto"/>
              <w:jc w:val="center"/>
              <w:rPr>
                <w:rFonts w:hint="eastAsia" w:cs="华文楷体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shd w:val="clear" w:color="auto" w:fill="FFFFFF"/>
              </w:rPr>
              <w:t>0518-85767570</w:t>
            </w:r>
          </w:p>
        </w:tc>
      </w:tr>
      <w:tr w14:paraId="6AAE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599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2878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b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b/>
                <w:color w:val="000000"/>
                <w:sz w:val="24"/>
                <w:szCs w:val="24"/>
                <w:shd w:val="clear" w:color="auto" w:fill="FFFFFF"/>
              </w:rPr>
              <w:t>机构邮箱</w:t>
            </w:r>
          </w:p>
        </w:tc>
        <w:tc>
          <w:tcPr>
            <w:tcW w:w="66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3979B7">
            <w:pPr>
              <w:spacing w:line="360" w:lineRule="auto"/>
              <w:jc w:val="center"/>
              <w:rPr>
                <w:rFonts w:hint="eastAsia" w:ascii="宋体" w:hAnsi="宋体" w:cs="华文楷体" w:eastAsiaTheme="minorEastAsia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cs="华文楷体"/>
                <w:color w:val="000000"/>
                <w:sz w:val="24"/>
                <w:szCs w:val="24"/>
                <w:shd w:val="clear" w:color="auto" w:fill="FFFFFF"/>
              </w:rPr>
              <w:t>lygsyygcp@163.com</w:t>
            </w:r>
          </w:p>
        </w:tc>
      </w:tr>
    </w:tbl>
    <w:p w14:paraId="031998FF">
      <w:pPr>
        <w:jc w:val="left"/>
        <w:rPr>
          <w:rFonts w:cs="仿宋_GB2312" w:asciiTheme="minorEastAsia" w:hAnsiTheme="minorEastAsia"/>
          <w:sz w:val="32"/>
          <w:szCs w:val="32"/>
        </w:rPr>
      </w:pPr>
    </w:p>
    <w:p w14:paraId="501902FC">
      <w:pPr>
        <w:widowControl/>
        <w:jc w:val="left"/>
        <w:rPr>
          <w:rFonts w:hint="eastAsia" w:cs="仿宋_GB2312" w:asciiTheme="minorEastAsia" w:hAnsiTheme="minor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BF"/>
    <w:rsid w:val="0004772C"/>
    <w:rsid w:val="00067828"/>
    <w:rsid w:val="0009571E"/>
    <w:rsid w:val="000A7BCD"/>
    <w:rsid w:val="000B2765"/>
    <w:rsid w:val="000C4063"/>
    <w:rsid w:val="000F58BF"/>
    <w:rsid w:val="00117EF3"/>
    <w:rsid w:val="00132CDF"/>
    <w:rsid w:val="001340C9"/>
    <w:rsid w:val="0017312E"/>
    <w:rsid w:val="00193FE9"/>
    <w:rsid w:val="00247313"/>
    <w:rsid w:val="00257042"/>
    <w:rsid w:val="0028079B"/>
    <w:rsid w:val="00294F60"/>
    <w:rsid w:val="002C4583"/>
    <w:rsid w:val="002F5559"/>
    <w:rsid w:val="0031324D"/>
    <w:rsid w:val="00327876"/>
    <w:rsid w:val="003373F7"/>
    <w:rsid w:val="0035569D"/>
    <w:rsid w:val="003669AD"/>
    <w:rsid w:val="00394BCB"/>
    <w:rsid w:val="003A69A2"/>
    <w:rsid w:val="003B647C"/>
    <w:rsid w:val="003E74D1"/>
    <w:rsid w:val="00462502"/>
    <w:rsid w:val="00475195"/>
    <w:rsid w:val="004A43E2"/>
    <w:rsid w:val="004C703B"/>
    <w:rsid w:val="004E1F8E"/>
    <w:rsid w:val="0050761E"/>
    <w:rsid w:val="00511B92"/>
    <w:rsid w:val="005147D1"/>
    <w:rsid w:val="00552C48"/>
    <w:rsid w:val="00555656"/>
    <w:rsid w:val="0057103E"/>
    <w:rsid w:val="005A39DD"/>
    <w:rsid w:val="005F5C0B"/>
    <w:rsid w:val="006568C2"/>
    <w:rsid w:val="006A45B2"/>
    <w:rsid w:val="006C245A"/>
    <w:rsid w:val="0072477C"/>
    <w:rsid w:val="00744FC5"/>
    <w:rsid w:val="00772E52"/>
    <w:rsid w:val="007809E4"/>
    <w:rsid w:val="007976ED"/>
    <w:rsid w:val="007B21F6"/>
    <w:rsid w:val="007C1844"/>
    <w:rsid w:val="007D3417"/>
    <w:rsid w:val="00897340"/>
    <w:rsid w:val="008A4893"/>
    <w:rsid w:val="008F2438"/>
    <w:rsid w:val="00976916"/>
    <w:rsid w:val="00990F23"/>
    <w:rsid w:val="009A1EB6"/>
    <w:rsid w:val="009A4095"/>
    <w:rsid w:val="009A6824"/>
    <w:rsid w:val="00A16FE2"/>
    <w:rsid w:val="00A30E85"/>
    <w:rsid w:val="00A642A4"/>
    <w:rsid w:val="00A90A76"/>
    <w:rsid w:val="00AC5845"/>
    <w:rsid w:val="00B01759"/>
    <w:rsid w:val="00B064A7"/>
    <w:rsid w:val="00B35600"/>
    <w:rsid w:val="00B70A15"/>
    <w:rsid w:val="00B75ABA"/>
    <w:rsid w:val="00BC3B80"/>
    <w:rsid w:val="00BC5E89"/>
    <w:rsid w:val="00C22AD0"/>
    <w:rsid w:val="00C31DAD"/>
    <w:rsid w:val="00CC1EB6"/>
    <w:rsid w:val="00D16A1C"/>
    <w:rsid w:val="00D34E9A"/>
    <w:rsid w:val="00D42D8D"/>
    <w:rsid w:val="00D64AC9"/>
    <w:rsid w:val="00D71DD7"/>
    <w:rsid w:val="00E15A5F"/>
    <w:rsid w:val="00E41858"/>
    <w:rsid w:val="00E46B76"/>
    <w:rsid w:val="00E72885"/>
    <w:rsid w:val="00E8382B"/>
    <w:rsid w:val="00E94DCB"/>
    <w:rsid w:val="00E96876"/>
    <w:rsid w:val="00EB153A"/>
    <w:rsid w:val="00EF2B12"/>
    <w:rsid w:val="00F11817"/>
    <w:rsid w:val="00F563D7"/>
    <w:rsid w:val="00F60ECB"/>
    <w:rsid w:val="00F652F8"/>
    <w:rsid w:val="00F8076C"/>
    <w:rsid w:val="00FF4868"/>
    <w:rsid w:val="030F1B38"/>
    <w:rsid w:val="04121F52"/>
    <w:rsid w:val="049F26EA"/>
    <w:rsid w:val="08905D6B"/>
    <w:rsid w:val="0CC003F3"/>
    <w:rsid w:val="0E183DD3"/>
    <w:rsid w:val="13BD6BC9"/>
    <w:rsid w:val="154138A4"/>
    <w:rsid w:val="17FF6273"/>
    <w:rsid w:val="1B1B132D"/>
    <w:rsid w:val="1C25259E"/>
    <w:rsid w:val="1C3F3D8C"/>
    <w:rsid w:val="1D43596F"/>
    <w:rsid w:val="1DAD035E"/>
    <w:rsid w:val="234C1A74"/>
    <w:rsid w:val="29166D7E"/>
    <w:rsid w:val="2A2B616D"/>
    <w:rsid w:val="2FD73B63"/>
    <w:rsid w:val="30502E73"/>
    <w:rsid w:val="32642876"/>
    <w:rsid w:val="35AB1314"/>
    <w:rsid w:val="37247F58"/>
    <w:rsid w:val="3A1521EB"/>
    <w:rsid w:val="3BA17372"/>
    <w:rsid w:val="3BCF7B40"/>
    <w:rsid w:val="3D0F2205"/>
    <w:rsid w:val="3FA55980"/>
    <w:rsid w:val="432F3601"/>
    <w:rsid w:val="482F480C"/>
    <w:rsid w:val="4B606EF1"/>
    <w:rsid w:val="50B01995"/>
    <w:rsid w:val="53B449B8"/>
    <w:rsid w:val="549635BC"/>
    <w:rsid w:val="55A411E9"/>
    <w:rsid w:val="5B6E1859"/>
    <w:rsid w:val="5C6D26EE"/>
    <w:rsid w:val="63A22574"/>
    <w:rsid w:val="64E4720E"/>
    <w:rsid w:val="66690D46"/>
    <w:rsid w:val="66782696"/>
    <w:rsid w:val="6AD227B2"/>
    <w:rsid w:val="6DB36A9B"/>
    <w:rsid w:val="6E624906"/>
    <w:rsid w:val="6E8C57B3"/>
    <w:rsid w:val="6F3126B8"/>
    <w:rsid w:val="73AD3F4B"/>
    <w:rsid w:val="747E07C9"/>
    <w:rsid w:val="75DF341E"/>
    <w:rsid w:val="767B416F"/>
    <w:rsid w:val="791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2628</Words>
  <Characters>3031</Characters>
  <Lines>19</Lines>
  <Paragraphs>5</Paragraphs>
  <TotalTime>1</TotalTime>
  <ScaleCrop>false</ScaleCrop>
  <LinksUpToDate>false</LinksUpToDate>
  <CharactersWithSpaces>3041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2018-11-13T03:19:00Z</dcterms:created>
  <dc:creator>User</dc:creator>
  <cp:lastModifiedBy>连一医机构办程聪</cp:lastModifiedBy>
  <cp:lastPrinted>2026-03-26T02:42:00Z</cp:lastPrinted>
  <dcterms:modified xsi:type="dcterms:W3CDTF">2026-04-21T06:40:54Z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eyJoZGlkIjoiMTEzM2RjNDE4ODkxYzI4MDE5MThhZjNiNmVkY2FjZmUiLCJ1c2VySWQiOiIxMDEwNDM5NjQzIn0=</vt:lpwstr>
  </property>
  <property fmtid="{D5CDD505-2E9C-101B-9397-08002B2CF9AE}" pid="4" name="ICV">
    <vt:lpwstr>D16760F6E2EB42AD85856F8C99409563_12</vt:lpwstr>
  </property>
</Properties>
</file>