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2"/>
        <w:rPr>
          <w:rFonts w:cs="宋体"/>
        </w:rPr>
      </w:pPr>
      <w:bookmarkStart w:id="2" w:name="_GoBack"/>
      <w:bookmarkEnd w:id="2"/>
      <w:bookmarkStart w:id="0" w:name="_Toc130324244"/>
      <w:r>
        <w:rPr>
          <w:rFonts w:hint="eastAsia" w:cs="宋体"/>
          <w:b/>
          <w:bCs/>
        </w:rPr>
        <w:t>药物临床试验立项备案材料列表</w:t>
      </w:r>
      <w:bookmarkEnd w:id="0"/>
    </w:p>
    <w:p>
      <w:pPr>
        <w:spacing w:beforeLines="50" w:afterLines="50"/>
        <w:rPr>
          <w:u w:val="single"/>
        </w:rPr>
      </w:pPr>
      <w:r>
        <w:rPr>
          <w:rFonts w:hint="eastAsia"/>
          <w:b/>
        </w:rPr>
        <w:t>项目名称：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                      </w:t>
      </w:r>
    </w:p>
    <w:p>
      <w:pPr>
        <w:spacing w:beforeLines="50" w:afterLines="50"/>
        <w:rPr>
          <w:u w:val="single"/>
        </w:rPr>
      </w:pPr>
      <w:r>
        <w:rPr>
          <w:rFonts w:hint="eastAsia"/>
          <w:b/>
        </w:rPr>
        <w:t>申办者/CRO：</w:t>
      </w:r>
      <w:r>
        <w:rPr>
          <w:rFonts w:hint="eastAsia"/>
          <w:b/>
          <w:u w:val="single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</w:t>
      </w:r>
    </w:p>
    <w:tbl>
      <w:tblPr>
        <w:tblStyle w:val="6"/>
        <w:tblW w:w="10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5601"/>
        <w:gridCol w:w="992"/>
        <w:gridCol w:w="993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编号</w:t>
            </w:r>
          </w:p>
        </w:tc>
        <w:tc>
          <w:tcPr>
            <w:tcW w:w="56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材料目录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递交情况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材料是否</w:t>
            </w:r>
          </w:p>
          <w:p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符合要求</w:t>
            </w:r>
          </w:p>
        </w:tc>
        <w:tc>
          <w:tcPr>
            <w:tcW w:w="205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备注</w:t>
            </w:r>
          </w:p>
          <w:p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（版本号或版本日期）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56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药物</w:t>
            </w:r>
            <w:r>
              <w:rPr>
                <w:sz w:val="21"/>
                <w:szCs w:val="21"/>
              </w:rPr>
              <w:t>临床试验立项申请表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205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6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国家药品监督管理局药物临床试验批件/(行政受理通知书、CDE沟通交流会议纪要或沟通件-盖申办者/CRO公章)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205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56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企业资质证明文件（申办者/CRO）</w:t>
            </w:r>
          </w:p>
          <w:p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(营业执照、生产许可证及GMP证书-如适用，盖申办者/CRO公章)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205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56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中心实验室企业资质及检验资质证明（盖申办者/CRO公章）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205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56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申办者委托函、CRO委托函及中心实验室委托函（如有）</w:t>
            </w:r>
          </w:p>
          <w:p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（盖申办者/CRO公章）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205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56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CRA、CRC委托函（盖申办者/CRO公章）及资质文件(培训证书、身份证复印件、简历)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205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56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  <w:r>
              <w:rPr>
                <w:rFonts w:hint="eastAsia"/>
                <w:sz w:val="21"/>
                <w:szCs w:val="21"/>
              </w:rPr>
              <w:t>单位</w:t>
            </w:r>
            <w:r>
              <w:rPr>
                <w:sz w:val="21"/>
                <w:szCs w:val="21"/>
              </w:rPr>
              <w:t>伦理批件</w:t>
            </w:r>
            <w:r>
              <w:rPr>
                <w:rFonts w:hint="eastAsia"/>
                <w:sz w:val="21"/>
                <w:szCs w:val="21"/>
              </w:rPr>
              <w:t>（如本中心为参加单位）(盖申办者/CRO公章)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205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56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研究者手册</w:t>
            </w:r>
            <w:r>
              <w:rPr>
                <w:rFonts w:hint="eastAsia"/>
                <w:sz w:val="21"/>
                <w:szCs w:val="21"/>
              </w:rPr>
              <w:t>（盖申办者/CRO公章）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205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56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试验方案及其修正案</w:t>
            </w:r>
            <w:r>
              <w:rPr>
                <w:rFonts w:hint="eastAsia"/>
                <w:sz w:val="21"/>
                <w:szCs w:val="21"/>
              </w:rPr>
              <w:t>（已签名）（盖申办者/CRO公章）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205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56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76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知情同意书（包括译文）及其他书面资料</w:t>
            </w:r>
          </w:p>
          <w:p>
            <w:pPr>
              <w:spacing w:line="276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（盖申办者/CRO公章）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205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56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原始病历和/或病例报告表</w:t>
            </w:r>
            <w:r>
              <w:rPr>
                <w:rFonts w:hint="eastAsia"/>
                <w:sz w:val="21"/>
                <w:szCs w:val="21"/>
              </w:rPr>
              <w:t>（盖申办者/CRO公章）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205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56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试验用药</w:t>
            </w:r>
            <w:r>
              <w:rPr>
                <w:rFonts w:hint="eastAsia"/>
                <w:sz w:val="21"/>
                <w:szCs w:val="21"/>
                <w:lang w:eastAsia="zh-CN"/>
              </w:rPr>
              <w:t>品</w:t>
            </w:r>
            <w:r>
              <w:rPr>
                <w:sz w:val="21"/>
                <w:szCs w:val="21"/>
              </w:rPr>
              <w:t>药检报告（试验药和对照药）</w:t>
            </w:r>
            <w:r>
              <w:rPr>
                <w:rFonts w:hint="eastAsia"/>
                <w:sz w:val="21"/>
                <w:szCs w:val="21"/>
              </w:rPr>
              <w:t>（盖申办者/CRO公章）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205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56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受试者日记（盖申办者/CRO公章）（如有）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205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56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受试者招募广告</w:t>
            </w:r>
            <w:r>
              <w:rPr>
                <w:rFonts w:hint="eastAsia"/>
                <w:sz w:val="21"/>
                <w:szCs w:val="21"/>
              </w:rPr>
              <w:t>（盖申办者/CRO公章）（如有）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205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56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保险（盖申办者/CRO公章）（如有）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205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56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主要研究者资质(简历、培训证书及执业资质)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是□否□</w:t>
            </w:r>
          </w:p>
        </w:tc>
        <w:tc>
          <w:tcPr>
            <w:tcW w:w="205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560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5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56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材料递交方及递交人：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256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材料接收审核人：                                                 年    月   日</w:t>
            </w:r>
          </w:p>
        </w:tc>
      </w:tr>
    </w:tbl>
    <w:p>
      <w:pPr>
        <w:rPr>
          <w:rFonts w:hint="eastAsia" w:eastAsia="宋体"/>
          <w:bCs/>
          <w:sz w:val="21"/>
          <w:szCs w:val="21"/>
          <w:lang w:eastAsia="zh-CN"/>
        </w:rPr>
      </w:pPr>
      <w:r>
        <w:rPr>
          <w:rFonts w:hint="eastAsia"/>
          <w:bCs/>
          <w:sz w:val="21"/>
          <w:szCs w:val="21"/>
        </w:rPr>
        <w:t>备注：1、所有文件首页盖申办者</w:t>
      </w:r>
      <w:r>
        <w:rPr>
          <w:bCs/>
          <w:sz w:val="21"/>
          <w:szCs w:val="21"/>
        </w:rPr>
        <w:t>/ CRO</w:t>
      </w:r>
      <w:r>
        <w:rPr>
          <w:rFonts w:hint="eastAsia"/>
          <w:bCs/>
          <w:sz w:val="21"/>
          <w:szCs w:val="21"/>
        </w:rPr>
        <w:t>公章,文档</w:t>
      </w:r>
      <w:r>
        <w:rPr>
          <w:rFonts w:hint="eastAsia"/>
          <w:b/>
          <w:bCs/>
          <w:sz w:val="21"/>
          <w:szCs w:val="21"/>
        </w:rPr>
        <w:t>A4</w:t>
      </w:r>
      <w:r>
        <w:rPr>
          <w:rFonts w:hint="eastAsia"/>
          <w:bCs/>
          <w:sz w:val="21"/>
          <w:szCs w:val="21"/>
        </w:rPr>
        <w:t>纸打印装订</w:t>
      </w:r>
      <w:r>
        <w:rPr>
          <w:rFonts w:hint="eastAsia"/>
          <w:bCs/>
          <w:sz w:val="21"/>
          <w:szCs w:val="21"/>
          <w:lang w:eastAsia="zh-CN"/>
        </w:rPr>
        <w:t>。</w:t>
      </w:r>
    </w:p>
    <w:p>
      <w:pPr>
        <w:ind w:firstLine="630" w:firstLineChars="300"/>
        <w:rPr>
          <w:rFonts w:hint="eastAsia" w:eastAsia="宋体" w:cs="宋体"/>
          <w:b/>
          <w:bCs/>
          <w:lang w:eastAsia="zh-CN"/>
        </w:rPr>
        <w:sectPr>
          <w:headerReference r:id="rId3" w:type="default"/>
          <w:footerReference r:id="rId4" w:type="default"/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Cs/>
          <w:sz w:val="21"/>
          <w:szCs w:val="21"/>
        </w:rPr>
        <w:t>2、所有递交文件电子版本</w:t>
      </w:r>
      <w:r>
        <w:rPr>
          <w:rFonts w:hint="eastAsia"/>
          <w:bCs/>
          <w:sz w:val="21"/>
          <w:szCs w:val="21"/>
          <w:lang w:eastAsia="zh-CN"/>
        </w:rPr>
        <w:t>上传</w:t>
      </w:r>
      <w:r>
        <w:rPr>
          <w:rFonts w:hint="eastAsia"/>
          <w:bCs/>
          <w:sz w:val="21"/>
          <w:szCs w:val="21"/>
        </w:rPr>
        <w:t>至lygsyygcp</w:t>
      </w:r>
      <w:r>
        <w:rPr>
          <w:rFonts w:hint="eastAsia"/>
          <w:bCs/>
          <w:sz w:val="21"/>
          <w:szCs w:val="21"/>
          <w:lang w:val="en-US" w:eastAsia="zh-CN"/>
        </w:rPr>
        <w:t>.wetrial</w:t>
      </w:r>
      <w:r>
        <w:rPr>
          <w:rFonts w:hint="eastAsia"/>
          <w:bCs/>
          <w:sz w:val="21"/>
          <w:szCs w:val="21"/>
        </w:rPr>
        <w:t>.co</w:t>
      </w:r>
      <w:bookmarkStart w:id="1" w:name="_Toc130324245"/>
      <w:r>
        <w:rPr>
          <w:rFonts w:hint="eastAsia"/>
          <w:bCs/>
          <w:sz w:val="21"/>
          <w:szCs w:val="21"/>
        </w:rPr>
        <w:t>m</w:t>
      </w:r>
      <w:r>
        <w:rPr>
          <w:rFonts w:hint="eastAsia"/>
          <w:bCs/>
          <w:sz w:val="21"/>
          <w:szCs w:val="21"/>
          <w:lang w:eastAsia="zh-CN"/>
        </w:rPr>
        <w:t>。</w:t>
      </w:r>
    </w:p>
    <w:p>
      <w:pPr>
        <w:outlineLvl w:val="2"/>
        <w:rPr>
          <w:rFonts w:cs="宋体"/>
          <w:b/>
          <w:bCs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2"/>
        <w:rPr>
          <w:rFonts w:cs="宋体"/>
        </w:rPr>
      </w:pPr>
      <w:r>
        <w:rPr>
          <w:rFonts w:hint="eastAsia" w:cs="宋体"/>
          <w:b/>
          <w:bCs/>
        </w:rPr>
        <w:t>药物临床试验立项申请表</w:t>
      </w:r>
      <w:bookmarkEnd w:id="1"/>
    </w:p>
    <w:tbl>
      <w:tblPr>
        <w:tblStyle w:val="6"/>
        <w:tblW w:w="102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027"/>
        <w:gridCol w:w="1284"/>
        <w:gridCol w:w="133"/>
        <w:gridCol w:w="1701"/>
        <w:gridCol w:w="860"/>
        <w:gridCol w:w="443"/>
        <w:gridCol w:w="180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kern w:val="0"/>
              </w:rPr>
            </w:pPr>
            <w:r>
              <w:rPr>
                <w:rFonts w:cs="宋体"/>
                <w:kern w:val="0"/>
              </w:rPr>
              <w:t>立项编号：</w:t>
            </w:r>
          </w:p>
        </w:tc>
        <w:tc>
          <w:tcPr>
            <w:tcW w:w="5145" w:type="dxa"/>
            <w:gridSpan w:val="4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kern w:val="0"/>
              </w:rPr>
            </w:pPr>
          </w:p>
        </w:tc>
        <w:tc>
          <w:tcPr>
            <w:tcW w:w="86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日</w:t>
            </w:r>
            <w:r>
              <w:rPr>
                <w:rFonts w:cs="宋体"/>
                <w:kern w:val="0"/>
              </w:rPr>
              <w:t>期</w:t>
            </w:r>
            <w:r>
              <w:rPr>
                <w:rFonts w:hint="eastAsia" w:cs="宋体"/>
                <w:kern w:val="0"/>
              </w:rPr>
              <w:t>：</w:t>
            </w:r>
          </w:p>
        </w:tc>
        <w:tc>
          <w:tcPr>
            <w:tcW w:w="2607" w:type="dxa"/>
            <w:gridSpan w:val="3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964"/>
              <w:rPr>
                <w:rFonts w:cs="宋体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cs="宋体"/>
                <w:kern w:val="0"/>
              </w:rPr>
              <w:t>项目名称</w:t>
            </w:r>
          </w:p>
        </w:tc>
        <w:tc>
          <w:tcPr>
            <w:tcW w:w="86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国家局</w:t>
            </w:r>
          </w:p>
          <w:p>
            <w:pPr>
              <w:widowControl/>
              <w:spacing w:line="240" w:lineRule="auto"/>
              <w:jc w:val="center"/>
              <w:rPr>
                <w:rFonts w:cs="宋体"/>
                <w:kern w:val="0"/>
              </w:rPr>
            </w:pPr>
            <w:r>
              <w:rPr>
                <w:rFonts w:cs="宋体"/>
                <w:kern w:val="0"/>
              </w:rPr>
              <w:t>批件号</w:t>
            </w:r>
            <w:r>
              <w:rPr>
                <w:rFonts w:hint="eastAsia" w:cs="宋体"/>
                <w:kern w:val="0"/>
              </w:rPr>
              <w:t>/受理号/备案号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/>
                <w:kern w:val="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/>
                <w:kern w:val="0"/>
              </w:rPr>
            </w:pPr>
            <w:r>
              <w:rPr>
                <w:rFonts w:cs="宋体"/>
                <w:kern w:val="0"/>
              </w:rPr>
              <w:t>注册分类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/>
                <w:kern w:val="0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/>
                <w:kern w:val="0"/>
              </w:rPr>
            </w:pPr>
            <w:r>
              <w:rPr>
                <w:rFonts w:cs="宋体"/>
                <w:kern w:val="0"/>
              </w:rPr>
              <w:t>药物剂型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/>
                <w:kern w:val="0"/>
              </w:rPr>
            </w:pPr>
            <w:r>
              <w:rPr>
                <w:rFonts w:cs="宋体"/>
                <w:kern w:val="0"/>
              </w:rPr>
              <w:t>试验类别</w:t>
            </w:r>
          </w:p>
        </w:tc>
        <w:tc>
          <w:tcPr>
            <w:tcW w:w="861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276" w:lineRule="auto"/>
              <w:jc w:val="center"/>
              <w:rPr>
                <w:rFonts w:cs="宋体"/>
                <w:kern w:val="0"/>
              </w:rPr>
            </w:pPr>
            <w:r>
              <w:rPr>
                <w:rFonts w:hint="eastAsia"/>
                <w:bCs/>
              </w:rPr>
              <w:t>□</w:t>
            </w:r>
            <w:r>
              <w:rPr>
                <w:rFonts w:cs="宋体"/>
                <w:kern w:val="0"/>
              </w:rPr>
              <w:t>Ⅰ期</w:t>
            </w:r>
            <w:r>
              <w:rPr>
                <w:rFonts w:hint="eastAsia" w:cs="宋体"/>
                <w:kern w:val="0"/>
              </w:rPr>
              <w:t xml:space="preserve">   </w:t>
            </w:r>
            <w:r>
              <w:rPr>
                <w:rFonts w:cs="宋体"/>
                <w:kern w:val="0"/>
              </w:rPr>
              <w:t xml:space="preserve"> </w:t>
            </w:r>
            <w:r>
              <w:rPr>
                <w:rFonts w:hint="eastAsia"/>
                <w:bCs/>
              </w:rPr>
              <w:t>□</w:t>
            </w:r>
            <w:r>
              <w:rPr>
                <w:rFonts w:cs="宋体"/>
                <w:kern w:val="0"/>
              </w:rPr>
              <w:t>Ⅱ期</w:t>
            </w:r>
            <w:r>
              <w:rPr>
                <w:rFonts w:hint="eastAsia" w:cs="宋体"/>
                <w:kern w:val="0"/>
              </w:rPr>
              <w:t xml:space="preserve">   </w:t>
            </w:r>
            <w:r>
              <w:rPr>
                <w:rFonts w:cs="宋体"/>
                <w:kern w:val="0"/>
              </w:rPr>
              <w:t xml:space="preserve"> </w:t>
            </w:r>
            <w:r>
              <w:rPr>
                <w:rFonts w:hint="eastAsia"/>
                <w:bCs/>
              </w:rPr>
              <w:t>□</w:t>
            </w:r>
            <w:r>
              <w:rPr>
                <w:rFonts w:cs="宋体"/>
                <w:kern w:val="0"/>
              </w:rPr>
              <w:t>Ⅲ期</w:t>
            </w:r>
            <w:r>
              <w:rPr>
                <w:rFonts w:hint="eastAsia" w:cs="宋体"/>
                <w:kern w:val="0"/>
              </w:rPr>
              <w:t xml:space="preserve">   </w:t>
            </w:r>
            <w:r>
              <w:rPr>
                <w:rFonts w:cs="宋体"/>
                <w:kern w:val="0"/>
              </w:rPr>
              <w:t xml:space="preserve"> </w:t>
            </w:r>
            <w:r>
              <w:rPr>
                <w:rFonts w:hint="eastAsia"/>
                <w:bCs/>
              </w:rPr>
              <w:t>□</w:t>
            </w:r>
            <w:r>
              <w:rPr>
                <w:rFonts w:cs="宋体"/>
                <w:kern w:val="0"/>
              </w:rPr>
              <w:t>Ⅳ期　</w:t>
            </w:r>
          </w:p>
          <w:p>
            <w:pPr>
              <w:widowControl/>
              <w:adjustRightInd w:val="0"/>
              <w:snapToGrid w:val="0"/>
              <w:spacing w:beforeLines="50" w:afterLines="50" w:line="276" w:lineRule="auto"/>
              <w:jc w:val="center"/>
              <w:rPr>
                <w:rFonts w:cs="宋体"/>
                <w:kern w:val="0"/>
              </w:rPr>
            </w:pPr>
            <w:r>
              <w:rPr>
                <w:rFonts w:hint="eastAsia"/>
                <w:bCs/>
              </w:rPr>
              <w:t>□</w:t>
            </w:r>
            <w:r>
              <w:rPr>
                <w:rFonts w:cs="宋体"/>
                <w:kern w:val="0"/>
              </w:rPr>
              <w:t>临床验证</w:t>
            </w:r>
            <w:r>
              <w:rPr>
                <w:rFonts w:hint="eastAsia" w:cs="宋体"/>
                <w:kern w:val="0"/>
              </w:rPr>
              <w:t xml:space="preserve">   </w:t>
            </w:r>
            <w:r>
              <w:rPr>
                <w:rFonts w:cs="宋体"/>
                <w:kern w:val="0"/>
              </w:rPr>
              <w:t xml:space="preserve"> </w:t>
            </w:r>
            <w:r>
              <w:rPr>
                <w:rFonts w:hint="eastAsia" w:cs="宋体"/>
                <w:kern w:val="0"/>
              </w:rPr>
              <w:t xml:space="preserve"> </w:t>
            </w:r>
            <w:r>
              <w:rPr>
                <w:rFonts w:hint="eastAsia"/>
                <w:bCs/>
              </w:rPr>
              <w:t>□</w:t>
            </w:r>
            <w:r>
              <w:rPr>
                <w:rFonts w:cs="宋体"/>
                <w:kern w:val="0"/>
              </w:rPr>
              <w:t>国际多中心</w:t>
            </w:r>
            <w:r>
              <w:rPr>
                <w:rFonts w:hint="eastAsia" w:cs="宋体"/>
                <w:kern w:val="0"/>
              </w:rPr>
              <w:t xml:space="preserve">  </w:t>
            </w:r>
            <w:r>
              <w:rPr>
                <w:rFonts w:cs="宋体"/>
                <w:kern w:val="0"/>
              </w:rPr>
              <w:t xml:space="preserve"> </w:t>
            </w:r>
            <w:r>
              <w:rPr>
                <w:rFonts w:hint="eastAsia" w:cs="宋体"/>
                <w:kern w:val="0"/>
              </w:rPr>
              <w:t xml:space="preserve"> </w:t>
            </w:r>
            <w:r>
              <w:rPr>
                <w:rFonts w:hint="eastAsia"/>
                <w:bCs/>
              </w:rPr>
              <w:t>□</w:t>
            </w:r>
            <w:r>
              <w:rPr>
                <w:rFonts w:cs="宋体"/>
                <w:kern w:val="0"/>
              </w:rPr>
              <w:t xml:space="preserve">研究者发起 </w:t>
            </w:r>
            <w:r>
              <w:rPr>
                <w:rFonts w:hint="eastAsia" w:cs="宋体"/>
                <w:kern w:val="0"/>
              </w:rPr>
              <w:t xml:space="preserve">  </w:t>
            </w:r>
            <w:r>
              <w:rPr>
                <w:rFonts w:hint="eastAsia"/>
                <w:bCs/>
              </w:rPr>
              <w:t>□</w:t>
            </w:r>
            <w:r>
              <w:rPr>
                <w:rFonts w:cs="宋体"/>
                <w:kern w:val="0"/>
              </w:rPr>
              <w:t>其</w:t>
            </w:r>
            <w:r>
              <w:rPr>
                <w:rFonts w:hint="eastAsia" w:cs="宋体"/>
                <w:kern w:val="0"/>
              </w:rPr>
              <w:t>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/>
                <w:kern w:val="0"/>
              </w:rPr>
            </w:pPr>
            <w:r>
              <w:rPr>
                <w:rFonts w:cs="宋体"/>
                <w:kern w:val="0"/>
              </w:rPr>
              <w:t>项目</w:t>
            </w:r>
          </w:p>
          <w:p>
            <w:pPr>
              <w:widowControl/>
              <w:spacing w:line="276" w:lineRule="auto"/>
              <w:jc w:val="center"/>
              <w:rPr>
                <w:rFonts w:cs="宋体"/>
                <w:kern w:val="0"/>
              </w:rPr>
            </w:pPr>
            <w:r>
              <w:rPr>
                <w:rFonts w:cs="宋体"/>
                <w:kern w:val="0"/>
              </w:rPr>
              <w:t>立项类别</w:t>
            </w:r>
          </w:p>
        </w:tc>
        <w:tc>
          <w:tcPr>
            <w:tcW w:w="51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/>
                <w:kern w:val="0"/>
              </w:rPr>
            </w:pPr>
            <w:r>
              <w:rPr>
                <w:rFonts w:hint="eastAsia"/>
                <w:bCs/>
              </w:rPr>
              <w:t>□</w:t>
            </w:r>
            <w:r>
              <w:rPr>
                <w:rFonts w:cs="宋体"/>
                <w:kern w:val="0"/>
              </w:rPr>
              <w:t xml:space="preserve">新启动项目   </w:t>
            </w:r>
            <w:r>
              <w:rPr>
                <w:rFonts w:hint="eastAsia"/>
                <w:bCs/>
              </w:rPr>
              <w:t>□</w:t>
            </w:r>
            <w:r>
              <w:rPr>
                <w:rFonts w:cs="宋体"/>
                <w:kern w:val="0"/>
              </w:rPr>
              <w:t>增加中心项目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/>
                <w:kern w:val="0"/>
              </w:rPr>
            </w:pPr>
            <w:r>
              <w:rPr>
                <w:rFonts w:cs="宋体"/>
                <w:kern w:val="0"/>
              </w:rPr>
              <w:t>拟承担</w:t>
            </w:r>
          </w:p>
          <w:p>
            <w:pPr>
              <w:widowControl/>
              <w:spacing w:line="276" w:lineRule="auto"/>
              <w:jc w:val="center"/>
              <w:rPr>
                <w:rFonts w:cs="宋体"/>
                <w:kern w:val="0"/>
              </w:rPr>
            </w:pPr>
            <w:r>
              <w:rPr>
                <w:rFonts w:cs="宋体"/>
                <w:kern w:val="0"/>
              </w:rPr>
              <w:t>病例数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cs="宋体"/>
                <w:kern w:val="0"/>
              </w:rPr>
              <w:t>适应症</w:t>
            </w:r>
          </w:p>
        </w:tc>
        <w:tc>
          <w:tcPr>
            <w:tcW w:w="86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cs="宋体"/>
                <w:kern w:val="0"/>
              </w:rPr>
              <w:t>申办者</w:t>
            </w:r>
          </w:p>
        </w:tc>
        <w:tc>
          <w:tcPr>
            <w:tcW w:w="86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CRO</w:t>
            </w:r>
          </w:p>
        </w:tc>
        <w:tc>
          <w:tcPr>
            <w:tcW w:w="86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spacing w:val="-20"/>
                <w:kern w:val="0"/>
              </w:rPr>
            </w:pPr>
            <w:r>
              <w:rPr>
                <w:rFonts w:cs="宋体"/>
                <w:spacing w:val="-20"/>
                <w:kern w:val="0"/>
              </w:rPr>
              <w:t>申办者/</w:t>
            </w:r>
            <w:r>
              <w:rPr>
                <w:spacing w:val="-20"/>
                <w:kern w:val="0"/>
              </w:rPr>
              <w:t xml:space="preserve"> CRO</w:t>
            </w:r>
          </w:p>
          <w:p>
            <w:pPr>
              <w:widowControl/>
              <w:spacing w:line="276" w:lineRule="auto"/>
              <w:jc w:val="center"/>
              <w:rPr>
                <w:spacing w:val="-20"/>
                <w:kern w:val="0"/>
              </w:rPr>
            </w:pPr>
            <w:r>
              <w:rPr>
                <w:spacing w:val="-20"/>
                <w:kern w:val="0"/>
              </w:rPr>
              <w:t>联系人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</w:rPr>
            </w:pPr>
            <w:r>
              <w:rPr>
                <w:kern w:val="0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</w:rPr>
            </w:pPr>
            <w:r>
              <w:rPr>
                <w:kern w:val="0"/>
              </w:rPr>
              <w:t>E</w:t>
            </w:r>
            <w:r>
              <w:rPr>
                <w:rFonts w:hint="eastAsia"/>
                <w:kern w:val="0"/>
              </w:rPr>
              <w:t>-</w:t>
            </w:r>
            <w:r>
              <w:rPr>
                <w:kern w:val="0"/>
              </w:rPr>
              <w:t>mail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组长单位</w:t>
            </w:r>
          </w:p>
        </w:tc>
        <w:tc>
          <w:tcPr>
            <w:tcW w:w="34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组长单位伦理批件</w:t>
            </w: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kern w:val="0"/>
              </w:rPr>
            </w:pPr>
            <w:r>
              <w:rPr>
                <w:rFonts w:hint="eastAsia"/>
                <w:bCs/>
              </w:rPr>
              <w:t>□</w:t>
            </w:r>
            <w:r>
              <w:rPr>
                <w:rFonts w:hint="eastAsia"/>
                <w:kern w:val="0"/>
              </w:rPr>
              <w:t xml:space="preserve">有   </w:t>
            </w:r>
            <w:r>
              <w:rPr>
                <w:rFonts w:hint="eastAsia"/>
                <w:bCs/>
              </w:rPr>
              <w:t>□</w:t>
            </w:r>
            <w:r>
              <w:rPr>
                <w:rFonts w:hint="eastAsia"/>
                <w:kern w:val="0"/>
              </w:rPr>
              <w:t xml:space="preserve">无   </w:t>
            </w:r>
            <w:r>
              <w:rPr>
                <w:rFonts w:hint="eastAsia"/>
                <w:bCs/>
              </w:rPr>
              <w:t>□不适用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</w:rPr>
            </w:pPr>
            <w:r>
              <w:rPr>
                <w:kern w:val="0"/>
              </w:rPr>
              <w:t>组长单位</w:t>
            </w:r>
          </w:p>
          <w:p>
            <w:pPr>
              <w:widowControl/>
              <w:spacing w:line="276" w:lineRule="auto"/>
              <w:jc w:val="center"/>
              <w:rPr>
                <w:kern w:val="0"/>
              </w:rPr>
            </w:pPr>
            <w:r>
              <w:rPr>
                <w:spacing w:val="-20"/>
                <w:kern w:val="0"/>
              </w:rPr>
              <w:t>项目负责人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</w:rPr>
            </w:pPr>
            <w:r>
              <w:rPr>
                <w:kern w:val="0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</w:rPr>
            </w:pPr>
            <w:r>
              <w:rPr>
                <w:kern w:val="0"/>
              </w:rPr>
              <w:t>E</w:t>
            </w:r>
            <w:r>
              <w:rPr>
                <w:rFonts w:hint="eastAsia"/>
                <w:kern w:val="0"/>
              </w:rPr>
              <w:t>-</w:t>
            </w:r>
            <w:r>
              <w:rPr>
                <w:kern w:val="0"/>
              </w:rPr>
              <w:t>mail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</w:rPr>
            </w:pPr>
            <w:r>
              <w:rPr>
                <w:kern w:val="0"/>
              </w:rPr>
              <w:t>本中心</w:t>
            </w:r>
          </w:p>
          <w:p>
            <w:pPr>
              <w:widowControl/>
              <w:spacing w:line="276" w:lineRule="auto"/>
              <w:jc w:val="center"/>
              <w:rPr>
                <w:kern w:val="0"/>
              </w:rPr>
            </w:pPr>
            <w:r>
              <w:rPr>
                <w:kern w:val="0"/>
              </w:rPr>
              <w:t>承担专业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</w:rPr>
            </w:pPr>
            <w:r>
              <w:rPr>
                <w:kern w:val="0"/>
              </w:rPr>
              <w:t>项目负责人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</w:rPr>
            </w:pPr>
            <w:r>
              <w:rPr>
                <w:kern w:val="0"/>
              </w:rPr>
              <w:t>联系电话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6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kern w:val="0"/>
              </w:rPr>
              <w:t>审查意见</w:t>
            </w:r>
          </w:p>
        </w:tc>
        <w:tc>
          <w:tcPr>
            <w:tcW w:w="51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项目负责人</w:t>
            </w:r>
            <w:r>
              <w:rPr>
                <w:rFonts w:hint="eastAsia"/>
                <w:kern w:val="0"/>
              </w:rPr>
              <w:t>/</w:t>
            </w:r>
            <w:r>
              <w:rPr>
                <w:kern w:val="0"/>
              </w:rPr>
              <w:t>专业负责人</w:t>
            </w: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机构办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  <w:jc w:val="center"/>
        </w:trPr>
        <w:tc>
          <w:tcPr>
            <w:tcW w:w="1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</w:rPr>
            </w:pPr>
          </w:p>
        </w:tc>
        <w:tc>
          <w:tcPr>
            <w:tcW w:w="51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  <w:r>
              <w:rPr>
                <w:kern w:val="0"/>
              </w:rPr>
              <w:t>签名：</w:t>
            </w:r>
          </w:p>
          <w:p>
            <w:pPr>
              <w:widowControl/>
              <w:rPr>
                <w:kern w:val="0"/>
              </w:rPr>
            </w:pPr>
            <w:r>
              <w:rPr>
                <w:kern w:val="0"/>
              </w:rPr>
              <w:t>日期：</w:t>
            </w: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</w:p>
          <w:p>
            <w:pPr>
              <w:widowControl/>
              <w:rPr>
                <w:kern w:val="0"/>
              </w:rPr>
            </w:pPr>
            <w:r>
              <w:rPr>
                <w:kern w:val="0"/>
              </w:rPr>
              <w:t>签名：</w:t>
            </w:r>
          </w:p>
          <w:p>
            <w:pPr>
              <w:rPr>
                <w:kern w:val="0"/>
              </w:rPr>
            </w:pPr>
            <w:r>
              <w:rPr>
                <w:kern w:val="0"/>
              </w:rPr>
              <w:t>日期：</w:t>
            </w:r>
          </w:p>
        </w:tc>
      </w:tr>
    </w:tbl>
    <w:p/>
    <w:p>
      <w:pPr>
        <w:sectPr>
          <w:head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6140"/>
        </w:tabs>
        <w:spacing w:line="360" w:lineRule="auto"/>
        <w:jc w:val="center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  <w:lang w:eastAsia="zh-CN"/>
        </w:rPr>
        <w:t>药物</w:t>
      </w:r>
      <w:r>
        <w:rPr>
          <w:rFonts w:hint="eastAsia" w:ascii="黑体" w:eastAsia="黑体"/>
          <w:b/>
          <w:bCs/>
          <w:sz w:val="32"/>
          <w:szCs w:val="32"/>
        </w:rPr>
        <w:t>临床试验项目</w:t>
      </w:r>
      <w:r>
        <w:rPr>
          <w:rFonts w:hint="eastAsia" w:ascii="黑体" w:eastAsia="黑体"/>
          <w:b/>
          <w:bCs/>
          <w:sz w:val="32"/>
          <w:szCs w:val="32"/>
          <w:lang w:eastAsia="zh-CN"/>
        </w:rPr>
        <w:t>承接</w:t>
      </w:r>
      <w:r>
        <w:rPr>
          <w:rFonts w:hint="eastAsia" w:ascii="黑体" w:eastAsia="黑体"/>
          <w:b/>
          <w:bCs/>
          <w:sz w:val="32"/>
          <w:szCs w:val="32"/>
        </w:rPr>
        <w:t>评估表</w:t>
      </w:r>
    </w:p>
    <w:tbl>
      <w:tblPr>
        <w:tblStyle w:val="6"/>
        <w:tblW w:w="10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3221"/>
        <w:gridCol w:w="1970"/>
        <w:gridCol w:w="3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楷体_GB2312"/>
                <w:b/>
                <w:bCs/>
                <w:sz w:val="24"/>
              </w:rPr>
            </w:pPr>
            <w:r>
              <w:rPr>
                <w:rFonts w:hint="eastAsia" w:ascii="楷体_GB2312"/>
                <w:b/>
                <w:bCs/>
                <w:sz w:val="24"/>
              </w:rPr>
              <w:t>试验项目名称</w:t>
            </w:r>
          </w:p>
        </w:tc>
        <w:tc>
          <w:tcPr>
            <w:tcW w:w="84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楷体_GB2312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楷体_GB2312"/>
                <w:b/>
                <w:bCs/>
                <w:sz w:val="24"/>
              </w:rPr>
              <w:t>试验</w:t>
            </w:r>
            <w:r>
              <w:rPr>
                <w:rFonts w:hint="eastAsia" w:ascii="楷体_GB2312"/>
                <w:b/>
                <w:bCs/>
                <w:sz w:val="24"/>
                <w:lang w:eastAsia="zh-CN"/>
              </w:rPr>
              <w:t>类别</w:t>
            </w:r>
          </w:p>
        </w:tc>
        <w:tc>
          <w:tcPr>
            <w:tcW w:w="84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50" w:afterLines="50" w:line="240" w:lineRule="auto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□</w:t>
            </w:r>
            <w:r>
              <w:rPr>
                <w:rFonts w:ascii="宋体" w:hAnsi="宋体" w:cs="宋体"/>
                <w:kern w:val="0"/>
                <w:sz w:val="24"/>
              </w:rPr>
              <w:t>Ⅰ</w:t>
            </w:r>
            <w:r>
              <w:rPr>
                <w:rFonts w:cs="宋体"/>
                <w:kern w:val="0"/>
                <w:sz w:val="24"/>
              </w:rPr>
              <w:t>期</w:t>
            </w:r>
            <w:r>
              <w:rPr>
                <w:rFonts w:hint="eastAsia" w:cs="宋体"/>
                <w:kern w:val="0"/>
                <w:sz w:val="24"/>
              </w:rPr>
              <w:t xml:space="preserve">   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</w:rPr>
              <w:t>Ⅱ</w:t>
            </w:r>
            <w:r>
              <w:rPr>
                <w:rFonts w:cs="宋体"/>
                <w:kern w:val="0"/>
                <w:sz w:val="24"/>
              </w:rPr>
              <w:t>期</w:t>
            </w:r>
            <w:r>
              <w:rPr>
                <w:rFonts w:hint="eastAsia" w:cs="宋体"/>
                <w:kern w:val="0"/>
                <w:sz w:val="24"/>
              </w:rPr>
              <w:t xml:space="preserve">   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</w:rPr>
              <w:t>Ⅲ</w:t>
            </w:r>
            <w:r>
              <w:rPr>
                <w:rFonts w:cs="宋体"/>
                <w:kern w:val="0"/>
                <w:sz w:val="24"/>
              </w:rPr>
              <w:t>期</w:t>
            </w:r>
            <w:r>
              <w:rPr>
                <w:rFonts w:hint="eastAsia" w:cs="宋体"/>
                <w:kern w:val="0"/>
                <w:sz w:val="24"/>
              </w:rPr>
              <w:t xml:space="preserve">   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</w:rPr>
              <w:t>Ⅳ</w:t>
            </w:r>
            <w:r>
              <w:rPr>
                <w:rFonts w:cs="宋体"/>
                <w:kern w:val="0"/>
                <w:sz w:val="24"/>
              </w:rPr>
              <w:t>期　</w:t>
            </w:r>
          </w:p>
          <w:p>
            <w:pPr>
              <w:spacing w:line="240" w:lineRule="auto"/>
              <w:jc w:val="left"/>
              <w:rPr>
                <w:rFonts w:hint="default" w:ascii="宋体" w:hAnsi="宋体"/>
                <w:sz w:val="24"/>
                <w:u w:val="single"/>
                <w:lang w:val="en-US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□生物等效性研究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bCs/>
                <w:sz w:val="24"/>
                <w:lang w:eastAsia="zh-CN"/>
              </w:rPr>
              <w:t>□其他</w:t>
            </w:r>
            <w:r>
              <w:rPr>
                <w:rFonts w:hint="eastAsia"/>
                <w:bCs/>
                <w:sz w:val="24"/>
                <w:lang w:val="en-US" w:eastAsia="zh-CN"/>
              </w:rPr>
              <w:t>:</w:t>
            </w:r>
            <w:r>
              <w:rPr>
                <w:rFonts w:hint="eastAsia"/>
                <w:bCs/>
                <w:sz w:val="24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楷体_GB2312"/>
                <w:b/>
                <w:bCs/>
                <w:sz w:val="24"/>
              </w:rPr>
            </w:pPr>
            <w:r>
              <w:rPr>
                <w:rFonts w:hint="eastAsia" w:ascii="楷体_GB2312"/>
                <w:b/>
                <w:bCs/>
                <w:sz w:val="24"/>
              </w:rPr>
              <w:t>申办者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center" w:pos="4213"/>
              </w:tabs>
              <w:spacing w:line="340" w:lineRule="exact"/>
              <w:rPr>
                <w:rFonts w:hint="eastAsia" w:ascii="楷体_GB2312"/>
                <w:sz w:val="24"/>
              </w:rPr>
            </w:pPr>
          </w:p>
        </w:tc>
        <w:tc>
          <w:tcPr>
            <w:tcW w:w="19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center" w:pos="4213"/>
              </w:tabs>
              <w:spacing w:line="340" w:lineRule="exact"/>
              <w:rPr>
                <w:rFonts w:hint="eastAsia" w:ascii="楷体_GB2312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CRO</w:t>
            </w:r>
            <w:r>
              <w:rPr>
                <w:rFonts w:hint="eastAsia"/>
                <w:b/>
                <w:bCs/>
                <w:sz w:val="24"/>
              </w:rPr>
              <w:t>公司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楷体_GB2312"/>
                <w:b/>
                <w:bCs/>
                <w:sz w:val="24"/>
              </w:rPr>
            </w:pPr>
            <w:r>
              <w:rPr>
                <w:rFonts w:hint="eastAsia" w:ascii="楷体_GB2312"/>
                <w:b/>
                <w:bCs/>
                <w:sz w:val="24"/>
              </w:rPr>
              <w:t>组长单位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楷体_GB2312"/>
                <w:sz w:val="24"/>
              </w:rPr>
            </w:pPr>
          </w:p>
        </w:tc>
        <w:tc>
          <w:tcPr>
            <w:tcW w:w="19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楷体_GB2312"/>
                <w:b/>
                <w:bCs/>
                <w:sz w:val="24"/>
              </w:rPr>
            </w:pPr>
            <w:r>
              <w:rPr>
                <w:rFonts w:hint="eastAsia" w:ascii="楷体_GB2312"/>
                <w:b/>
                <w:bCs/>
                <w:sz w:val="24"/>
              </w:rPr>
              <w:t>主要研究者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6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楷体_GB2312"/>
                <w:b/>
                <w:bCs/>
                <w:sz w:val="24"/>
              </w:rPr>
            </w:pPr>
            <w:r>
              <w:rPr>
                <w:rFonts w:hint="eastAsia" w:ascii="楷体_GB2312"/>
                <w:b/>
                <w:bCs/>
                <w:sz w:val="24"/>
              </w:rPr>
              <w:t>承担科室</w:t>
            </w:r>
          </w:p>
        </w:tc>
        <w:tc>
          <w:tcPr>
            <w:tcW w:w="3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楷体_GB2312"/>
                <w:sz w:val="24"/>
              </w:rPr>
            </w:pPr>
          </w:p>
        </w:tc>
        <w:tc>
          <w:tcPr>
            <w:tcW w:w="19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楷体_GB2312"/>
                <w:b/>
                <w:bCs/>
                <w:sz w:val="24"/>
              </w:rPr>
            </w:pPr>
            <w:r>
              <w:rPr>
                <w:rFonts w:hint="eastAsia" w:ascii="楷体_GB2312"/>
                <w:b/>
                <w:bCs/>
                <w:sz w:val="24"/>
              </w:rPr>
              <w:t>主要研究者</w:t>
            </w:r>
          </w:p>
        </w:tc>
        <w:tc>
          <w:tcPr>
            <w:tcW w:w="32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1" w:hRule="atLeast"/>
          <w:jc w:val="center"/>
        </w:trPr>
        <w:tc>
          <w:tcPr>
            <w:tcW w:w="1016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主要研究者评估：</w:t>
            </w:r>
          </w:p>
          <w:p>
            <w:pPr>
              <w:widowControl/>
              <w:spacing w:line="38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主要研究者是否</w:t>
            </w:r>
            <w:r>
              <w:rPr>
                <w:sz w:val="24"/>
              </w:rPr>
              <w:t>有能力协调、支配和使用进行该项</w:t>
            </w:r>
            <w:r>
              <w:rPr>
                <w:rFonts w:hint="eastAsia"/>
                <w:sz w:val="24"/>
                <w:lang w:eastAsia="zh-CN"/>
              </w:rPr>
              <w:t>目</w:t>
            </w:r>
            <w:r>
              <w:rPr>
                <w:sz w:val="24"/>
              </w:rPr>
              <w:t>的人员和设备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□是，□否</w:t>
            </w:r>
          </w:p>
          <w:p>
            <w:pPr>
              <w:widowControl/>
              <w:spacing w:line="38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2.该项目实施的风险及可操作性评估是否可接受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：□是，□否</w:t>
            </w:r>
          </w:p>
          <w:p>
            <w:pPr>
              <w:widowControl/>
              <w:spacing w:line="38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该试验病种的病源量是否充足：□是，□否</w:t>
            </w:r>
          </w:p>
          <w:p>
            <w:pPr>
              <w:widowControl/>
              <w:spacing w:line="38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.研究者数量、资质及工作时间能否满足试验开展要求：□是，□否</w:t>
            </w:r>
          </w:p>
          <w:p>
            <w:pPr>
              <w:widowControl/>
              <w:spacing w:line="38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科室是否具备相应的仪器设备和其他技术条件：□是，□否</w:t>
            </w:r>
          </w:p>
          <w:p>
            <w:pPr>
              <w:widowControl/>
              <w:spacing w:line="380" w:lineRule="exact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是否具备研究所需检验检查条件：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□是，□否，□其他：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  <w:lang w:val="en-US" w:eastAsia="zh-CN"/>
              </w:rPr>
              <w:t xml:space="preserve">           </w:t>
            </w:r>
          </w:p>
          <w:p>
            <w:pPr>
              <w:widowControl/>
              <w:spacing w:line="38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.能否保证试验质量：□是，□否</w:t>
            </w:r>
          </w:p>
          <w:p>
            <w:pPr>
              <w:widowControl/>
              <w:spacing w:line="38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.专业组在研项目数量：□无，□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1项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2项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3项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4项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5项及以上</w:t>
            </w:r>
          </w:p>
          <w:p>
            <w:pPr>
              <w:widowControl/>
              <w:spacing w:line="380" w:lineRule="exact"/>
              <w:ind w:left="0" w:leftChars="0" w:firstLine="218" w:firstLineChars="91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专业组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在研项目是否存在</w:t>
            </w:r>
            <w:r>
              <w:rPr>
                <w:rFonts w:hint="eastAsia" w:ascii="宋体" w:hAnsi="宋体" w:cs="宋体"/>
                <w:kern w:val="0"/>
                <w:sz w:val="24"/>
              </w:rPr>
              <w:t>竞争入组：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有，□无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；如有，项目数量：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  <w:p>
            <w:pPr>
              <w:widowControl/>
              <w:spacing w:line="380" w:lineRule="exact"/>
              <w:ind w:left="0" w:leftChars="0" w:firstLine="218" w:firstLineChars="91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主要研究者在研项目数量：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□无，□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1项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2项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3项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4项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，□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5项及以上</w:t>
            </w:r>
          </w:p>
          <w:p>
            <w:pPr>
              <w:widowControl/>
              <w:spacing w:line="38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是否同意承接该项目：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</w:t>
            </w:r>
          </w:p>
          <w:p>
            <w:pPr>
              <w:widowControl/>
              <w:spacing w:line="380" w:lineRule="exact"/>
              <w:ind w:left="0" w:leftChars="0" w:firstLine="420" w:firstLineChars="175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□同意  </w:t>
            </w:r>
          </w:p>
          <w:p>
            <w:pPr>
              <w:widowControl/>
              <w:spacing w:line="380" w:lineRule="exact"/>
              <w:ind w:left="0" w:leftChars="0" w:firstLine="420" w:firstLineChars="175"/>
              <w:jc w:val="left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不同意    理由：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                                                </w:t>
            </w:r>
          </w:p>
          <w:p>
            <w:pPr>
              <w:widowControl/>
              <w:spacing w:line="380" w:lineRule="exact"/>
              <w:ind w:firstLine="4939" w:firstLineChars="205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主要研究者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签字：                                     </w:t>
            </w:r>
          </w:p>
          <w:p>
            <w:pPr>
              <w:widowControl/>
              <w:spacing w:line="380" w:lineRule="exact"/>
              <w:ind w:firstLine="4939" w:firstLineChars="205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日期：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7" w:hRule="atLeast"/>
          <w:jc w:val="center"/>
        </w:trPr>
        <w:tc>
          <w:tcPr>
            <w:tcW w:w="10166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机构办公室评估</w:t>
            </w:r>
            <w:r>
              <w:rPr>
                <w:rFonts w:hint="eastAsia" w:ascii="宋体" w:hAnsi="宋体"/>
                <w:b/>
                <w:bCs/>
                <w:sz w:val="24"/>
              </w:rPr>
              <w:t>：</w:t>
            </w:r>
          </w:p>
          <w:p>
            <w:pPr>
              <w:spacing w:line="380" w:lineRule="exact"/>
              <w:ind w:left="0" w:leftChars="0" w:firstLine="0"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eastAsia="zh-CN"/>
              </w:rPr>
              <w:t>主要研究者既往开展临床试验</w:t>
            </w:r>
            <w:r>
              <w:rPr>
                <w:rFonts w:hint="eastAsia" w:ascii="宋体" w:hAnsi="宋体"/>
                <w:sz w:val="24"/>
              </w:rPr>
              <w:t>项目是否能够保证质量：□是，□否，□首次承担项目</w:t>
            </w:r>
          </w:p>
          <w:p>
            <w:pPr>
              <w:spacing w:line="380" w:lineRule="exact"/>
              <w:ind w:left="0" w:leftChars="0" w:firstLine="0"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.研究团队是否具备资质和条件承担该项目：□是，□否</w:t>
            </w:r>
          </w:p>
          <w:p>
            <w:pPr>
              <w:spacing w:line="380" w:lineRule="exact"/>
              <w:ind w:left="0" w:leftChars="0" w:firstLine="0" w:firstLineChars="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3.申办者/CRO资质是否满足临床试验开展要求：</w:t>
            </w:r>
            <w:r>
              <w:rPr>
                <w:rFonts w:hint="eastAsia" w:ascii="宋体" w:hAnsi="宋体"/>
                <w:sz w:val="24"/>
              </w:rPr>
              <w:t>□是，□否</w:t>
            </w:r>
          </w:p>
          <w:p>
            <w:pPr>
              <w:spacing w:line="380" w:lineRule="exact"/>
              <w:ind w:left="0" w:leftChars="0" w:firstLine="0"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是否同意承接该项目：</w:t>
            </w:r>
          </w:p>
          <w:p>
            <w:pPr>
              <w:spacing w:line="380" w:lineRule="exact"/>
              <w:ind w:left="480" w:left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□同意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</w:p>
          <w:p>
            <w:pPr>
              <w:spacing w:line="380" w:lineRule="exact"/>
              <w:ind w:left="480" w:leftChars="200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□不同意  理由：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                                            </w:t>
            </w:r>
          </w:p>
          <w:p>
            <w:pPr>
              <w:spacing w:line="380" w:lineRule="exact"/>
              <w:ind w:firstLine="5060" w:firstLineChars="21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机构办主任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签字：                               </w:t>
            </w:r>
          </w:p>
          <w:p>
            <w:pPr>
              <w:spacing w:line="380" w:lineRule="exact"/>
              <w:ind w:firstLine="5060" w:firstLineChars="2100"/>
              <w:rPr>
                <w:rFonts w:hint="eastAsia" w:ascii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日期：      年    月    日</w:t>
            </w:r>
          </w:p>
        </w:tc>
      </w:tr>
    </w:tbl>
    <w:p>
      <w:pPr>
        <w:rPr>
          <w:vanish/>
        </w:rPr>
      </w:pPr>
    </w:p>
    <w:tbl>
      <w:tblPr>
        <w:tblStyle w:val="6"/>
        <w:tblpPr w:leftFromText="180" w:rightFromText="180" w:vertAnchor="text" w:tblpX="10880" w:tblpY="-151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81" w:type="dxa"/>
            <w:noWrap w:val="0"/>
            <w:vAlign w:val="top"/>
          </w:tcPr>
          <w:p>
            <w:pPr>
              <w:pStyle w:val="3"/>
              <w:keepNext/>
              <w:spacing w:line="3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81" w:type="dxa"/>
            <w:noWrap w:val="0"/>
            <w:vAlign w:val="top"/>
          </w:tcPr>
          <w:p>
            <w:pPr>
              <w:pStyle w:val="3"/>
              <w:keepNext/>
              <w:spacing w:line="300" w:lineRule="exact"/>
              <w:rPr>
                <w:rFonts w:hint="eastAsia"/>
              </w:rPr>
            </w:pPr>
          </w:p>
        </w:tc>
      </w:tr>
    </w:tbl>
    <w:p/>
    <w:sectPr>
      <w:headerReference r:id="rId6" w:type="default"/>
      <w:footerReference r:id="rId7" w:type="default"/>
      <w:pgSz w:w="11906" w:h="16838"/>
      <w:pgMar w:top="1400" w:right="1134" w:bottom="936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  <w:u w:val="single"/>
                  </w:rPr>
                  <w:t xml:space="preserve">  </w:t>
                </w:r>
                <w:r>
                  <w:rPr>
                    <w:rFonts w:hint="eastAsia"/>
                  </w:rPr>
                  <w:t>页 共</w:t>
                </w:r>
                <w:r>
                  <w:rPr>
                    <w:rFonts w:hint="eastAsia"/>
                    <w:u w:val="single"/>
                  </w:rPr>
                  <w:t xml:space="preserve"> 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600" w:leftChars="250"/>
    </w:pPr>
    <w:r>
      <w:rPr>
        <w:sz w:val="18"/>
      </w:rP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</w:pPr>
    <w:r>
      <w:rPr>
        <w:rFonts w:hint="eastAsia" w:asciiTheme="majorEastAsia" w:hAnsiTheme="majorEastAsia" w:eastAsiaTheme="majorEastAsia" w:cstheme="majorEastAsia"/>
        <w:szCs w:val="18"/>
      </w:rPr>
      <w:t>YW-SOP-JG-027</w:t>
    </w:r>
    <w:r>
      <w:rPr>
        <w:rFonts w:hint="eastAsia" w:asciiTheme="majorEastAsia" w:hAnsiTheme="majorEastAsia" w:eastAsiaTheme="majorEastAsia" w:cstheme="majorEastAsia"/>
        <w:szCs w:val="18"/>
        <w:lang w:val="en-US" w:eastAsia="zh-CN"/>
      </w:rPr>
      <w:t>-V4.2</w:t>
    </w:r>
    <w:r>
      <w:rPr>
        <w:rFonts w:hint="eastAsia" w:asciiTheme="majorEastAsia" w:hAnsiTheme="majorEastAsia" w:eastAsiaTheme="majorEastAsia" w:cstheme="majorEastAsia"/>
        <w:szCs w:val="18"/>
      </w:rPr>
      <w:t>-A01</w:t>
    </w:r>
    <w:r>
      <w:rPr>
        <w:rFonts w:hint="eastAsia"/>
        <w:szCs w:val="18"/>
      </w:rPr>
      <w:t xml:space="preserve">   </w:t>
    </w:r>
    <w:r>
      <w:rPr>
        <w:rFonts w:hint="eastAsia"/>
      </w:rPr>
      <w:t xml:space="preserve">                               </w:t>
    </w:r>
    <w:r>
      <w:rPr>
        <w:rFonts w:hint="eastAsia"/>
        <w:lang w:val="en-US" w:eastAsia="zh-CN"/>
      </w:rPr>
      <w:t xml:space="preserve">      </w:t>
    </w:r>
    <w:r>
      <w:rPr>
        <w:rFonts w:hint="eastAsia" w:cs="宋体"/>
        <w:sz w:val="18"/>
        <w:szCs w:val="18"/>
        <w:lang w:eastAsia="zh-CN"/>
      </w:rPr>
      <w:t>版本日期：2023年10月16日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</w:pPr>
    <w:r>
      <w:rPr>
        <w:rFonts w:hint="eastAsia" w:asciiTheme="majorEastAsia" w:hAnsiTheme="majorEastAsia" w:eastAsiaTheme="majorEastAsia" w:cstheme="majorEastAsia"/>
        <w:szCs w:val="18"/>
      </w:rPr>
      <w:t>YW-SOP-JG-027-</w:t>
    </w:r>
    <w:r>
      <w:rPr>
        <w:rFonts w:hint="eastAsia" w:asciiTheme="majorEastAsia" w:hAnsiTheme="majorEastAsia" w:eastAsiaTheme="majorEastAsia" w:cstheme="majorEastAsia"/>
        <w:szCs w:val="18"/>
        <w:lang w:val="en-US" w:eastAsia="zh-CN"/>
      </w:rPr>
      <w:t>V4.2-</w:t>
    </w:r>
    <w:r>
      <w:rPr>
        <w:rFonts w:hint="eastAsia" w:asciiTheme="majorEastAsia" w:hAnsiTheme="majorEastAsia" w:eastAsiaTheme="majorEastAsia" w:cstheme="majorEastAsia"/>
        <w:szCs w:val="18"/>
      </w:rPr>
      <w:t>A02</w:t>
    </w:r>
    <w:r>
      <w:rPr>
        <w:rFonts w:hint="eastAsia"/>
        <w:szCs w:val="18"/>
      </w:rPr>
      <w:t xml:space="preserve">   </w:t>
    </w:r>
    <w:r>
      <w:rPr>
        <w:rFonts w:hint="eastAsia"/>
      </w:rPr>
      <w:t xml:space="preserve">                                 </w:t>
    </w:r>
    <w:r>
      <w:rPr>
        <w:rFonts w:hint="eastAsia"/>
        <w:lang w:val="en-US" w:eastAsia="zh-CN"/>
      </w:rPr>
      <w:t xml:space="preserve">      </w:t>
    </w:r>
    <w:r>
      <w:rPr>
        <w:rFonts w:hint="eastAsia" w:cs="宋体"/>
        <w:sz w:val="18"/>
        <w:szCs w:val="18"/>
        <w:lang w:eastAsia="zh-CN"/>
      </w:rPr>
      <w:t>版本日期：2023年10月16日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both"/>
      <w:rPr>
        <w:rFonts w:hint="eastAsia" w:ascii="宋体" w:hAnsi="宋体" w:eastAsia="宋体" w:cs="宋体"/>
        <w:sz w:val="18"/>
        <w:szCs w:val="18"/>
        <w:lang w:val="en-US" w:eastAsia="zh-CN"/>
      </w:rPr>
    </w:pPr>
    <w:r>
      <w:rPr>
        <w:rFonts w:hint="eastAsia" w:ascii="宋体" w:hAnsi="宋体" w:eastAsia="宋体" w:cs="宋体"/>
        <w:sz w:val="18"/>
        <w:szCs w:val="18"/>
        <w:lang w:val="en-US" w:eastAsia="zh-CN"/>
      </w:rPr>
      <w:t>YW-SOP-JG-027-V4.2-A03</w:t>
    </w:r>
    <w:r>
      <w:rPr>
        <w:rFonts w:hint="eastAsia" w:ascii="宋体" w:hAnsi="宋体" w:eastAsia="宋体" w:cs="宋体"/>
        <w:sz w:val="18"/>
        <w:szCs w:val="18"/>
      </w:rPr>
      <w:t xml:space="preserve">                                         </w:t>
    </w:r>
    <w:r>
      <w:rPr>
        <w:rFonts w:hint="eastAsia" w:ascii="宋体" w:hAnsi="宋体" w:eastAsia="宋体" w:cs="宋体"/>
        <w:sz w:val="18"/>
        <w:szCs w:val="18"/>
        <w:lang w:val="en-US" w:eastAsia="zh-CN"/>
      </w:rPr>
      <w:t xml:space="preserve">                  </w:t>
    </w:r>
    <w:r>
      <w:rPr>
        <w:rFonts w:hint="eastAsia" w:ascii="宋体" w:hAnsi="宋体" w:eastAsia="宋体" w:cs="宋体"/>
        <w:sz w:val="18"/>
        <w:szCs w:val="18"/>
        <w:lang w:eastAsia="zh-CN"/>
      </w:rPr>
      <w:t>版本日期：</w:t>
    </w:r>
    <w:r>
      <w:rPr>
        <w:rFonts w:hint="eastAsia" w:ascii="宋体" w:hAnsi="宋体" w:eastAsia="宋体" w:cs="宋体"/>
        <w:sz w:val="18"/>
        <w:szCs w:val="18"/>
        <w:lang w:val="en-US" w:eastAsia="zh-CN"/>
      </w:rPr>
      <w:t>2023年10月13日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VjNDZjYzAwNWUyOTIwOThlNDY1ZmNmMTE5OTkzZjgifQ=="/>
  </w:docVars>
  <w:rsids>
    <w:rsidRoot w:val="00522F6E"/>
    <w:rsid w:val="001D2E2E"/>
    <w:rsid w:val="00522F6E"/>
    <w:rsid w:val="00686BB5"/>
    <w:rsid w:val="00921D5E"/>
    <w:rsid w:val="0092502D"/>
    <w:rsid w:val="00A26EDC"/>
    <w:rsid w:val="00BB1F07"/>
    <w:rsid w:val="00EE45FA"/>
    <w:rsid w:val="040C742A"/>
    <w:rsid w:val="05767454"/>
    <w:rsid w:val="0FAA4E94"/>
    <w:rsid w:val="14C16E54"/>
    <w:rsid w:val="16D00074"/>
    <w:rsid w:val="1A3E2271"/>
    <w:rsid w:val="1EEB3CC4"/>
    <w:rsid w:val="206E5163"/>
    <w:rsid w:val="225D631C"/>
    <w:rsid w:val="24A16BD8"/>
    <w:rsid w:val="315A1B17"/>
    <w:rsid w:val="39884C35"/>
    <w:rsid w:val="3A0E17D1"/>
    <w:rsid w:val="41FB10A7"/>
    <w:rsid w:val="448A0EF2"/>
    <w:rsid w:val="44F134BA"/>
    <w:rsid w:val="4799443B"/>
    <w:rsid w:val="49D26E5D"/>
    <w:rsid w:val="4C167C97"/>
    <w:rsid w:val="4F61532D"/>
    <w:rsid w:val="58F001DB"/>
    <w:rsid w:val="613A3B45"/>
    <w:rsid w:val="630F2AFD"/>
    <w:rsid w:val="66B97D42"/>
    <w:rsid w:val="675B475C"/>
    <w:rsid w:val="67FB48BC"/>
    <w:rsid w:val="6C8B1FA7"/>
    <w:rsid w:val="6ED8108E"/>
    <w:rsid w:val="702A6D7B"/>
    <w:rsid w:val="74744EBA"/>
    <w:rsid w:val="785542B9"/>
    <w:rsid w:val="7A4E6AD7"/>
    <w:rsid w:val="7A6609A6"/>
    <w:rsid w:val="7B4F28AA"/>
    <w:rsid w:val="7C115262"/>
    <w:rsid w:val="7DF6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9"/>
    <w:pPr>
      <w:keepNext/>
      <w:keepLines/>
      <w:jc w:val="left"/>
      <w:outlineLvl w:val="1"/>
    </w:pPr>
    <w:rPr>
      <w:rFonts w:ascii="Times New Roman" w:hAnsi="Times New Roman"/>
      <w:b/>
      <w:bCs/>
      <w:kern w:val="0"/>
      <w:sz w:val="30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8">
    <w:name w:val="标题 2 Char"/>
    <w:link w:val="2"/>
    <w:qFormat/>
    <w:uiPriority w:val="99"/>
    <w:rPr>
      <w:rFonts w:ascii="Times New Roman" w:hAnsi="Times New Roman"/>
      <w:b/>
      <w:bCs/>
      <w:kern w:val="0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7"/>
    <customShpInfo spid="_x0000_s102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1738</Words>
  <Characters>1991</Characters>
  <Lines>16</Lines>
  <Paragraphs>4</Paragraphs>
  <TotalTime>6</TotalTime>
  <ScaleCrop>false</ScaleCrop>
  <LinksUpToDate>false</LinksUpToDate>
  <CharactersWithSpaces>2262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2023-05-19T08:49:00Z</dcterms:created>
  <dc:creator>Administrator</dc:creator>
  <cp:lastModifiedBy>Administrator</cp:lastModifiedBy>
  <cp:lastPrinted>2023-10-16T10:56:00Z</cp:lastPrinted>
  <dcterms:modified xsi:type="dcterms:W3CDTF">2023-11-04T02:23:41Z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F93D8E9A1F124C7998B3C9B51DF91266_12</vt:lpwstr>
  </property>
</Properties>
</file>