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连云港市第一人民医院开发区院区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冰冻切片机参数要求</w:t>
      </w:r>
    </w:p>
    <w:p>
      <w:pPr>
        <w:widowControl/>
        <w:shd w:val="clear" w:color="auto" w:fill="FFFFFF"/>
        <w:spacing w:line="315" w:lineRule="atLeas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一、项目概述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本次商谈的内容为连云港市第一人民医院开发区院区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冰冻切片机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采购，卖方负责将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冰冻切片机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运抵买方指定机房，完成安装，检测、验收合格，交付买方使用，即交钥匙工程。</w:t>
      </w:r>
    </w:p>
    <w:p>
      <w:pPr>
        <w:widowControl/>
        <w:shd w:val="clear" w:color="auto" w:fill="FFFFFF"/>
        <w:spacing w:line="400" w:lineRule="atLeas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二、参数要求：</w:t>
      </w:r>
    </w:p>
    <w:p>
      <w:pPr>
        <w:widowControl/>
        <w:shd w:val="clear" w:color="auto" w:fill="FFFFFF"/>
        <w:spacing w:line="400" w:lineRule="atLeas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设备名称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冰冻切片机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      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本次采购数量：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1.冷冻箱制冷温度：</w:t>
      </w:r>
      <w:r>
        <w:rPr>
          <w:rFonts w:hint="eastAsia" w:ascii="宋体" w:hAnsi="宋体" w:eastAsia="宋体" w:cs="宋体"/>
          <w:sz w:val="24"/>
          <w:szCs w:val="24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-35℃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2.冷冻箱</w:t>
      </w:r>
      <w:r>
        <w:rPr>
          <w:rFonts w:hint="eastAsia" w:ascii="宋体" w:hAnsi="宋体" w:eastAsia="宋体" w:cs="宋体"/>
          <w:sz w:val="24"/>
          <w:szCs w:val="24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自动除霜</w:t>
      </w:r>
      <w:r>
        <w:rPr>
          <w:rFonts w:hint="eastAsia" w:ascii="宋体" w:hAnsi="宋体" w:eastAsia="宋体" w:cs="宋体"/>
          <w:sz w:val="24"/>
          <w:szCs w:val="24"/>
        </w:rPr>
        <w:t>与手动除霜</w:t>
      </w:r>
      <w:r>
        <w:rPr>
          <w:rFonts w:hint="eastAsia" w:ascii="宋体" w:hAnsi="宋体" w:eastAsia="宋体" w:cs="宋体"/>
          <w:sz w:val="24"/>
          <w:szCs w:val="24"/>
        </w:rPr>
        <w:t>功能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3.切片厚度范围：1-100μm</w:t>
      </w:r>
      <w:r>
        <w:rPr>
          <w:rFonts w:hint="eastAsia" w:ascii="宋体" w:hAnsi="宋体" w:eastAsia="宋体" w:cs="宋体"/>
          <w:sz w:val="24"/>
          <w:szCs w:val="24"/>
        </w:rPr>
        <w:t>，调节单位≤</w:t>
      </w:r>
      <w:r>
        <w:rPr>
          <w:rFonts w:hint="eastAsia" w:ascii="宋体" w:hAnsi="宋体" w:eastAsia="宋体" w:cs="宋体"/>
          <w:sz w:val="24"/>
          <w:szCs w:val="24"/>
        </w:rPr>
        <w:t>1μm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4.速冷架制冷温度最低</w:t>
      </w:r>
      <w:r>
        <w:rPr>
          <w:rFonts w:hint="eastAsia" w:ascii="宋体" w:hAnsi="宋体" w:eastAsia="宋体" w:cs="宋体"/>
          <w:sz w:val="24"/>
          <w:szCs w:val="24"/>
        </w:rPr>
        <w:t>温度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-42℃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5.电动粗进速度：2档；快：0.9mm/s，慢：0.3mm/s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6.带样品回缩功能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7.样品定位：8°定位及360°旋转，自动中心定位和精确0位指示确保样本定位顺利进行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刀架不结霜，易于长时间切片</w:t>
      </w:r>
    </w:p>
    <w:p>
      <w:pPr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三、售后服务：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备件、资料及其他</w:t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1.备件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卖方应在国内设有维修备件库,保证供应等。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2.资料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2.1提供操作手册,维护手册等。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2.2卖方须向买方提供设备的运行,安装,使用环境要求等。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3.服务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3.2原厂保修期≥2年，需提供原厂证明。卖方须保证提供8年以上的优质服务。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3.3卖方为买方提供现场操作培训,保证操作人员正常使用设备各种功能。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3.4保修期内开机率≥98%,维修人员自接到用户报2小时内响应，72小时内解决故障。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4、交货期：一个月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5、中标后5天内签订合同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强调：售后服务承诺必须由生产厂家或总代理提供，原件放入正本,否则为废标。投标商自己承诺仅供参考！</w:t>
      </w:r>
    </w:p>
    <w:p>
      <w:pPr>
        <w:rPr>
          <w:rFonts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VerticalSpacing w:val="20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9E452F"/>
    <w:rsid w:val="000D44DD"/>
    <w:rsid w:val="00175FD0"/>
    <w:rsid w:val="001C7B83"/>
    <w:rsid w:val="001D18B0"/>
    <w:rsid w:val="00233F15"/>
    <w:rsid w:val="002D2C9A"/>
    <w:rsid w:val="002D2FB5"/>
    <w:rsid w:val="003174CC"/>
    <w:rsid w:val="00907CAA"/>
    <w:rsid w:val="009E452F"/>
    <w:rsid w:val="00A550ED"/>
    <w:rsid w:val="00B767DE"/>
    <w:rsid w:val="00CE5325"/>
    <w:rsid w:val="00D25B4D"/>
    <w:rsid w:val="00DD41CF"/>
    <w:rsid w:val="00E01386"/>
    <w:rsid w:val="00F60C05"/>
    <w:rsid w:val="1C9F6572"/>
    <w:rsid w:val="1FD008FA"/>
    <w:rsid w:val="315C34A7"/>
    <w:rsid w:val="40267F92"/>
    <w:rsid w:val="487B6470"/>
    <w:rsid w:val="4C163B9C"/>
    <w:rsid w:val="69D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uiPriority w:val="99"/>
  </w:style>
  <w:style w:type="character" w:customStyle="1" w:styleId="8">
    <w:name w:val="页眉 字符"/>
    <w:link w:val="4"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586</Words>
  <Characters>639</Characters>
  <Lines>4</Lines>
  <Paragraphs>1</Paragraphs>
  <TotalTime>1037</TotalTime>
  <ScaleCrop>false</ScaleCrop>
  <LinksUpToDate>false</LinksUpToDate>
  <CharactersWithSpaces>654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2020-03-17T13:28:00Z</dcterms:created>
  <dc:creator>Microsoft Office 用户</dc:creator>
  <cp:lastModifiedBy>WPS_1638499305</cp:lastModifiedBy>
  <dcterms:modified xsi:type="dcterms:W3CDTF">2022-11-05T02:12:49Z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D9ACABC023624D19B87FF5CD4243BC63</vt:lpwstr>
  </property>
</Properties>
</file>