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电动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病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床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病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床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病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床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病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床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cs="Times New Roman"/>
          <w:b/>
          <w:bCs/>
          <w:color w:val="auto"/>
          <w:sz w:val="24"/>
          <w:szCs w:val="24"/>
          <w:lang w:eastAsia="zh-CN"/>
        </w:rPr>
        <w:t>（一）</w:t>
      </w:r>
      <w:r>
        <w:rPr>
          <w:rFonts w:hint="eastAsia" w:ascii="宋体" w:cs="Times New Roman"/>
          <w:b/>
          <w:bCs/>
          <w:color w:val="auto"/>
          <w:sz w:val="24"/>
          <w:szCs w:val="24"/>
        </w:rPr>
        <w:t>技术参数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1.1、床体全长（护栏直立）：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cm，床体全宽（护栏直立）：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9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1.2、床内部长：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200cm，床内部宽：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90cm；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1.3、床体可延长；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1.4、两段式分离式护栏；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、安全工作载重：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250kg；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1.7、整床升降高度范围：3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cm-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80</w:t>
      </w:r>
      <w:r>
        <w:rPr>
          <w:rFonts w:hint="eastAsia" w:ascii="宋体" w:cs="Times New Roman"/>
          <w:color w:val="auto"/>
          <w:sz w:val="24"/>
          <w:szCs w:val="24"/>
        </w:rPr>
        <w:t>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 xml:space="preserve">1.8、最大背板倾斜角度: 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6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1.9、最大大腿腿部抬升：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1.10、最大小腿腿部抬升：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1.11、整床前后倾角度范围：-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°至+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cs="Times New Roman"/>
          <w:b/>
          <w:bCs/>
          <w:color w:val="auto"/>
          <w:sz w:val="24"/>
          <w:szCs w:val="24"/>
          <w:lang w:eastAsia="zh-CN"/>
        </w:rPr>
        <w:t>（二）</w:t>
      </w:r>
      <w:r>
        <w:rPr>
          <w:rFonts w:hint="eastAsia" w:ascii="宋体" w:cs="Times New Roman"/>
          <w:b/>
          <w:bCs/>
          <w:color w:val="auto"/>
          <w:sz w:val="24"/>
          <w:szCs w:val="24"/>
        </w:rPr>
        <w:t>性能及配置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2.1、基本功能：电动整体升降、背板倾斜、大腿板倾斜、整体前后倾、一键心脏椅位、一键头低脚高位，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电动</w:t>
      </w:r>
      <w:r>
        <w:rPr>
          <w:rFonts w:hint="eastAsia" w:ascii="宋体" w:cs="Times New Roman"/>
          <w:color w:val="auto"/>
          <w:sz w:val="24"/>
          <w:szCs w:val="24"/>
        </w:rPr>
        <w:t>一键CPR位，一键检查位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cs="Times New Roman"/>
          <w:color w:val="auto"/>
          <w:sz w:val="24"/>
          <w:szCs w:val="24"/>
        </w:rPr>
        <w:t>手动CPR体位功能。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2.2、床体下方有足够空间进行C型臂检查，且便于清洁。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2.3、两段式全包围护栏，具有静音缓降功能，具有防止患者从病床内部释放护栏功能；并且护栏内外侧均内嵌控制面板。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cs="Times New Roman"/>
          <w:color w:val="auto"/>
          <w:sz w:val="24"/>
          <w:szCs w:val="24"/>
        </w:rPr>
        <w:t>、病床两侧设有脚踏控制器，能用脚方便的调节病床的高度，带机械保护装置，防止误操作。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、手持控制器。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cs="Times New Roman"/>
          <w:color w:val="auto"/>
          <w:sz w:val="24"/>
          <w:szCs w:val="24"/>
        </w:rPr>
        <w:t>、控制面板将自动锁定，防止误操作。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cs="Times New Roman"/>
          <w:color w:val="auto"/>
          <w:sz w:val="24"/>
          <w:szCs w:val="24"/>
        </w:rPr>
        <w:t>、角度指示器。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cs="Times New Roman"/>
          <w:color w:val="auto"/>
          <w:sz w:val="24"/>
          <w:szCs w:val="24"/>
        </w:rPr>
        <w:t>、手动CPR释放手柄，可在断电和电机故障的情况下，将背板放平至CPR体位。</w:t>
      </w:r>
    </w:p>
    <w:p>
      <w:pPr>
        <w:jc w:val="left"/>
        <w:rPr>
          <w:rFonts w:hint="eastAsia"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cs="Times New Roman"/>
          <w:color w:val="auto"/>
          <w:sz w:val="24"/>
          <w:szCs w:val="24"/>
        </w:rPr>
        <w:t>、脚轮未锁定报警；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cs="Times New Roman"/>
          <w:color w:val="auto"/>
          <w:sz w:val="24"/>
          <w:szCs w:val="24"/>
        </w:rPr>
        <w:t>、静音脚轮，四个脚轮均设置独立三段式刹车。标配中央第五脚轮，在推动病床时，中央第五轮可设置为导向轮，也可设置为万向转动状态，帮助病床横向移动。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cs="Times New Roman"/>
          <w:color w:val="auto"/>
          <w:sz w:val="24"/>
          <w:szCs w:val="24"/>
        </w:rPr>
        <w:t>、床体四角均设有防撞角轮，且四角均有输液杆插孔。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cs="Times New Roman"/>
          <w:color w:val="auto"/>
          <w:sz w:val="24"/>
          <w:szCs w:val="24"/>
        </w:rPr>
        <w:t>、床头、床位护栏可手动移除，且床头护栏不随病床的升降而升降，方便快速的进行气管插管等操作。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cs="Times New Roman"/>
          <w:color w:val="auto"/>
          <w:sz w:val="24"/>
          <w:szCs w:val="24"/>
        </w:rPr>
        <w:t>、护栏设有离床功能键，抬升床面的同时支持患者双足着地，从坐姿安全轻松的过度到站姿。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cs="Times New Roman"/>
          <w:color w:val="auto"/>
          <w:sz w:val="24"/>
          <w:szCs w:val="24"/>
        </w:rPr>
        <w:t>、具备蓄电池功能，方便护理人员转运操作。</w:t>
      </w:r>
    </w:p>
    <w:p>
      <w:pPr>
        <w:jc w:val="left"/>
        <w:rPr>
          <w:rFonts w:hint="eastAsia" w:ascii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、床体下方具有束缚带挂钩以及附件杆和挂钩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3.配床边桌。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Q0NjlhZWRkMWIzNjRhMmJiZjRhNDExZDU3NTkifQ=="/>
  </w:docVars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1BA39C9"/>
    <w:rsid w:val="05D12DB7"/>
    <w:rsid w:val="0A4E2F42"/>
    <w:rsid w:val="0D16217D"/>
    <w:rsid w:val="0FC44730"/>
    <w:rsid w:val="157A6F53"/>
    <w:rsid w:val="20C175C0"/>
    <w:rsid w:val="21400430"/>
    <w:rsid w:val="2904133D"/>
    <w:rsid w:val="2A33066D"/>
    <w:rsid w:val="366C7431"/>
    <w:rsid w:val="3FB112F0"/>
    <w:rsid w:val="44694C9C"/>
    <w:rsid w:val="4DAA3851"/>
    <w:rsid w:val="64BF457C"/>
    <w:rsid w:val="6BD62FBA"/>
    <w:rsid w:val="6F0D7104"/>
    <w:rsid w:val="715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0782C1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782C1"/>
      <w:u w:val="single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1111</Words>
  <Characters>1231</Characters>
  <Lines>0</Lines>
  <Paragraphs>0</Paragraphs>
  <TotalTime>3</TotalTime>
  <ScaleCrop>false</ScaleCrop>
  <LinksUpToDate>false</LinksUpToDate>
  <CharactersWithSpaces>1247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2022-11-07T10:22:49Z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499ADC2D17DE4314AAC7353874EA976E</vt:lpwstr>
  </property>
</Properties>
</file>